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D348" w14:textId="600107E3" w:rsidR="000D650C" w:rsidRPr="00D54E4F" w:rsidRDefault="00232EF3" w:rsidP="00417FFD">
      <w:pPr>
        <w:spacing w:line="240" w:lineRule="auto"/>
        <w:jc w:val="center"/>
        <w:rPr>
          <w:rFonts w:cstheme="minorHAnsi"/>
          <w:b/>
        </w:rPr>
      </w:pPr>
      <w:r>
        <w:rPr>
          <w:rFonts w:cstheme="minorHAnsi"/>
          <w:b/>
          <w:noProof/>
        </w:rPr>
        <w:drawing>
          <wp:inline distT="0" distB="0" distL="0" distR="0" wp14:anchorId="229885C7" wp14:editId="2A9A0ABD">
            <wp:extent cx="6243955" cy="1277620"/>
            <wp:effectExtent l="0" t="0" r="4445" b="0"/>
            <wp:docPr id="164689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95558" name="Picture 164689555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43955" cy="1277620"/>
                    </a:xfrm>
                    <a:prstGeom prst="rect">
                      <a:avLst/>
                    </a:prstGeom>
                  </pic:spPr>
                </pic:pic>
              </a:graphicData>
            </a:graphic>
          </wp:inline>
        </w:drawing>
      </w:r>
    </w:p>
    <w:p w14:paraId="4C5F13C9" w14:textId="77777777" w:rsidR="000D650C" w:rsidRPr="00D54E4F" w:rsidRDefault="000D650C" w:rsidP="000D650C">
      <w:pPr>
        <w:spacing w:line="240" w:lineRule="auto"/>
        <w:jc w:val="both"/>
        <w:rPr>
          <w:rFonts w:cstheme="minorHAnsi"/>
          <w:b/>
        </w:rPr>
      </w:pPr>
    </w:p>
    <w:p w14:paraId="6331A2DD" w14:textId="3421AAFF" w:rsidR="00F7539B" w:rsidRPr="00D54E4F" w:rsidRDefault="00F7539B" w:rsidP="00F7539B">
      <w:pPr>
        <w:jc w:val="center"/>
        <w:rPr>
          <w:rFonts w:cstheme="minorHAnsi"/>
          <w:b/>
          <w:bCs/>
          <w:sz w:val="40"/>
          <w:szCs w:val="40"/>
        </w:rPr>
      </w:pPr>
      <w:bookmarkStart w:id="0" w:name="_Hlk161326624"/>
      <w:r w:rsidRPr="00D54E4F">
        <w:rPr>
          <w:rFonts w:cstheme="minorHAnsi"/>
          <w:b/>
          <w:bCs/>
          <w:sz w:val="40"/>
          <w:szCs w:val="40"/>
        </w:rPr>
        <w:t>Team Europe Initiative Armenia: Resilient Syunik</w:t>
      </w:r>
    </w:p>
    <w:p w14:paraId="0241E349" w14:textId="77777777" w:rsidR="00F7539B" w:rsidRPr="00D54E4F" w:rsidRDefault="00F7539B" w:rsidP="00F7539B">
      <w:pPr>
        <w:jc w:val="center"/>
        <w:rPr>
          <w:rFonts w:cstheme="minorHAnsi"/>
          <w:color w:val="244061" w:themeColor="accent1" w:themeShade="80"/>
          <w:sz w:val="40"/>
          <w:szCs w:val="40"/>
        </w:rPr>
      </w:pPr>
      <w:r w:rsidRPr="00D54E4F">
        <w:rPr>
          <w:rFonts w:cstheme="minorHAnsi"/>
          <w:color w:val="244061" w:themeColor="accent1" w:themeShade="80"/>
          <w:sz w:val="40"/>
          <w:szCs w:val="40"/>
        </w:rPr>
        <w:t>R2D Syunik: Recovery, Resilience,</w:t>
      </w:r>
    </w:p>
    <w:p w14:paraId="34B929AF" w14:textId="77777777" w:rsidR="00F7539B" w:rsidRPr="00D54E4F" w:rsidRDefault="00F7539B" w:rsidP="00F7539B">
      <w:pPr>
        <w:jc w:val="center"/>
        <w:rPr>
          <w:rFonts w:cstheme="minorHAnsi"/>
          <w:color w:val="244061" w:themeColor="accent1" w:themeShade="80"/>
          <w:sz w:val="40"/>
          <w:szCs w:val="40"/>
        </w:rPr>
      </w:pPr>
      <w:r w:rsidRPr="00D54E4F">
        <w:rPr>
          <w:rFonts w:cstheme="minorHAnsi"/>
          <w:color w:val="244061" w:themeColor="accent1" w:themeShade="80"/>
          <w:sz w:val="40"/>
          <w:szCs w:val="40"/>
        </w:rPr>
        <w:t xml:space="preserve"> Development for Syunik</w:t>
      </w:r>
    </w:p>
    <w:p w14:paraId="3E80E0F7" w14:textId="77777777" w:rsidR="00F7539B" w:rsidRPr="00D54E4F" w:rsidRDefault="00F7539B" w:rsidP="00F7539B">
      <w:pPr>
        <w:jc w:val="center"/>
        <w:rPr>
          <w:rFonts w:cstheme="minorHAnsi"/>
          <w:color w:val="244061" w:themeColor="accent1" w:themeShade="80"/>
          <w:sz w:val="40"/>
          <w:szCs w:val="40"/>
        </w:rPr>
      </w:pPr>
    </w:p>
    <w:p w14:paraId="71432BA9" w14:textId="77777777" w:rsidR="00F7539B" w:rsidRPr="00D54E4F" w:rsidRDefault="00F7539B" w:rsidP="00F7539B">
      <w:pPr>
        <w:jc w:val="center"/>
        <w:rPr>
          <w:rFonts w:cstheme="minorHAnsi"/>
          <w:i/>
          <w:iCs/>
          <w:color w:val="244061" w:themeColor="accent1" w:themeShade="80"/>
          <w:sz w:val="32"/>
          <w:szCs w:val="32"/>
          <w:u w:val="single"/>
        </w:rPr>
      </w:pPr>
      <w:r w:rsidRPr="00D54E4F">
        <w:rPr>
          <w:rFonts w:cstheme="minorHAnsi"/>
          <w:i/>
          <w:iCs/>
          <w:color w:val="244061" w:themeColor="accent1" w:themeShade="80"/>
          <w:sz w:val="32"/>
          <w:szCs w:val="32"/>
          <w:u w:val="single"/>
        </w:rPr>
        <w:t>NDIC-GEO-NEAR/2022/440-450</w:t>
      </w:r>
    </w:p>
    <w:p w14:paraId="1618C98D" w14:textId="77777777" w:rsidR="007B4CF4" w:rsidRPr="00D54E4F" w:rsidRDefault="007B4CF4" w:rsidP="00106BE5">
      <w:pPr>
        <w:spacing w:after="0"/>
        <w:jc w:val="center"/>
        <w:rPr>
          <w:rFonts w:cstheme="minorHAnsi"/>
          <w:b/>
          <w:bCs/>
          <w:color w:val="365F91" w:themeColor="accent1" w:themeShade="BF"/>
          <w:sz w:val="36"/>
          <w:szCs w:val="36"/>
        </w:rPr>
      </w:pPr>
      <w:r w:rsidRPr="00D54E4F">
        <w:rPr>
          <w:rFonts w:cstheme="minorHAnsi"/>
          <w:b/>
          <w:bCs/>
          <w:color w:val="365F91" w:themeColor="accent1" w:themeShade="BF"/>
          <w:sz w:val="36"/>
          <w:szCs w:val="36"/>
        </w:rPr>
        <w:t>Component 1</w:t>
      </w:r>
    </w:p>
    <w:p w14:paraId="18F55781" w14:textId="5AB7A78B" w:rsidR="007B4CF4" w:rsidRPr="00D54E4F" w:rsidRDefault="007B4CF4" w:rsidP="00106BE5">
      <w:pPr>
        <w:spacing w:after="0"/>
        <w:jc w:val="center"/>
        <w:rPr>
          <w:rFonts w:cstheme="minorHAnsi"/>
          <w:b/>
          <w:bCs/>
          <w:color w:val="365F91" w:themeColor="accent1" w:themeShade="BF"/>
          <w:sz w:val="36"/>
          <w:szCs w:val="36"/>
        </w:rPr>
      </w:pPr>
      <w:r w:rsidRPr="00D54E4F">
        <w:rPr>
          <w:rFonts w:cstheme="minorHAnsi"/>
          <w:b/>
          <w:bCs/>
          <w:color w:val="365F91" w:themeColor="accent1" w:themeShade="BF"/>
          <w:sz w:val="36"/>
          <w:szCs w:val="36"/>
        </w:rPr>
        <w:t xml:space="preserve">Private Sector Development in Syunik Region </w:t>
      </w:r>
    </w:p>
    <w:p w14:paraId="03E2A1D4" w14:textId="47C86365" w:rsidR="5D1348E0" w:rsidRPr="008051A9" w:rsidRDefault="5D1348E0" w:rsidP="0D45FCBB">
      <w:pPr>
        <w:jc w:val="center"/>
        <w:rPr>
          <w:rFonts w:cstheme="minorHAnsi"/>
          <w:b/>
          <w:bCs/>
          <w:sz w:val="20"/>
          <w:szCs w:val="20"/>
        </w:rPr>
      </w:pPr>
      <w:proofErr w:type="spellStart"/>
      <w:r w:rsidRPr="008051A9">
        <w:rPr>
          <w:rFonts w:eastAsia="Calibri" w:cstheme="minorHAnsi"/>
          <w:b/>
          <w:bCs/>
          <w:sz w:val="32"/>
          <w:szCs w:val="32"/>
        </w:rPr>
        <w:t>Բաղադրիչ</w:t>
      </w:r>
      <w:proofErr w:type="spellEnd"/>
      <w:r w:rsidRPr="008051A9">
        <w:rPr>
          <w:rFonts w:eastAsia="Calibri" w:cstheme="minorHAnsi"/>
          <w:b/>
          <w:bCs/>
          <w:sz w:val="32"/>
          <w:szCs w:val="32"/>
        </w:rPr>
        <w:t xml:space="preserve"> 1</w:t>
      </w:r>
      <w:r w:rsidRPr="008051A9">
        <w:rPr>
          <w:rFonts w:cstheme="minorHAnsi"/>
          <w:b/>
          <w:bCs/>
          <w:sz w:val="20"/>
          <w:szCs w:val="20"/>
        </w:rPr>
        <w:br/>
      </w:r>
      <w:r w:rsidRPr="008051A9">
        <w:rPr>
          <w:rFonts w:eastAsia="Calibri" w:cstheme="minorHAnsi"/>
          <w:b/>
          <w:bCs/>
          <w:sz w:val="32"/>
          <w:szCs w:val="32"/>
        </w:rPr>
        <w:t xml:space="preserve"> </w:t>
      </w:r>
      <w:proofErr w:type="spellStart"/>
      <w:r w:rsidRPr="008051A9">
        <w:rPr>
          <w:rFonts w:eastAsia="Calibri" w:cstheme="minorHAnsi"/>
          <w:b/>
          <w:bCs/>
          <w:sz w:val="32"/>
          <w:szCs w:val="32"/>
        </w:rPr>
        <w:t>Սյունիքի</w:t>
      </w:r>
      <w:proofErr w:type="spellEnd"/>
      <w:r w:rsidRPr="008051A9">
        <w:rPr>
          <w:rFonts w:eastAsia="Calibri" w:cstheme="minorHAnsi"/>
          <w:b/>
          <w:bCs/>
          <w:sz w:val="32"/>
          <w:szCs w:val="32"/>
        </w:rPr>
        <w:t xml:space="preserve"> </w:t>
      </w:r>
      <w:proofErr w:type="spellStart"/>
      <w:r w:rsidRPr="008051A9">
        <w:rPr>
          <w:rFonts w:eastAsia="Calibri" w:cstheme="minorHAnsi"/>
          <w:b/>
          <w:bCs/>
          <w:sz w:val="32"/>
          <w:szCs w:val="32"/>
        </w:rPr>
        <w:t>մարզ</w:t>
      </w:r>
      <w:r w:rsidR="00D54E4F" w:rsidRPr="008051A9">
        <w:rPr>
          <w:rFonts w:eastAsia="Calibri" w:cstheme="minorHAnsi"/>
          <w:b/>
          <w:bCs/>
          <w:sz w:val="32"/>
          <w:szCs w:val="32"/>
        </w:rPr>
        <w:t>ում</w:t>
      </w:r>
      <w:proofErr w:type="spellEnd"/>
      <w:r w:rsidRPr="008051A9">
        <w:rPr>
          <w:rFonts w:eastAsia="Calibri" w:cstheme="minorHAnsi"/>
          <w:b/>
          <w:bCs/>
          <w:sz w:val="32"/>
          <w:szCs w:val="32"/>
        </w:rPr>
        <w:t xml:space="preserve"> </w:t>
      </w:r>
      <w:proofErr w:type="spellStart"/>
      <w:r w:rsidRPr="008051A9">
        <w:rPr>
          <w:rFonts w:eastAsia="Calibri" w:cstheme="minorHAnsi"/>
          <w:b/>
          <w:bCs/>
          <w:sz w:val="32"/>
          <w:szCs w:val="32"/>
        </w:rPr>
        <w:t>մասնավոր</w:t>
      </w:r>
      <w:proofErr w:type="spellEnd"/>
      <w:r w:rsidRPr="008051A9">
        <w:rPr>
          <w:rFonts w:eastAsia="Calibri" w:cstheme="minorHAnsi"/>
          <w:b/>
          <w:bCs/>
          <w:sz w:val="32"/>
          <w:szCs w:val="32"/>
        </w:rPr>
        <w:t xml:space="preserve"> </w:t>
      </w:r>
      <w:proofErr w:type="spellStart"/>
      <w:r w:rsidRPr="008051A9">
        <w:rPr>
          <w:rFonts w:eastAsia="Calibri" w:cstheme="minorHAnsi"/>
          <w:b/>
          <w:bCs/>
          <w:sz w:val="32"/>
          <w:szCs w:val="32"/>
        </w:rPr>
        <w:t>հատվածի</w:t>
      </w:r>
      <w:proofErr w:type="spellEnd"/>
      <w:r w:rsidRPr="008051A9">
        <w:rPr>
          <w:rFonts w:eastAsia="Calibri" w:cstheme="minorHAnsi"/>
          <w:b/>
          <w:bCs/>
          <w:sz w:val="32"/>
          <w:szCs w:val="32"/>
        </w:rPr>
        <w:t xml:space="preserve"> </w:t>
      </w:r>
      <w:proofErr w:type="spellStart"/>
      <w:r w:rsidRPr="008051A9">
        <w:rPr>
          <w:rFonts w:eastAsia="Calibri" w:cstheme="minorHAnsi"/>
          <w:b/>
          <w:bCs/>
          <w:sz w:val="32"/>
          <w:szCs w:val="32"/>
        </w:rPr>
        <w:t>զարգացում</w:t>
      </w:r>
      <w:proofErr w:type="spellEnd"/>
    </w:p>
    <w:p w14:paraId="38EEDA9F" w14:textId="77777777" w:rsidR="00F7539B" w:rsidRPr="00D54E4F" w:rsidRDefault="00F7539B" w:rsidP="00F7539B">
      <w:pPr>
        <w:jc w:val="center"/>
        <w:rPr>
          <w:rFonts w:cstheme="minorHAnsi"/>
          <w:b/>
          <w:bCs/>
          <w:color w:val="365F91" w:themeColor="accent1" w:themeShade="BF"/>
          <w:sz w:val="36"/>
          <w:szCs w:val="36"/>
        </w:rPr>
      </w:pPr>
    </w:p>
    <w:p w14:paraId="09A6F776" w14:textId="190B58AA" w:rsidR="00F7539B" w:rsidRPr="00D54E4F" w:rsidRDefault="00D07F80" w:rsidP="00106BE5">
      <w:pPr>
        <w:spacing w:after="0"/>
        <w:jc w:val="center"/>
        <w:rPr>
          <w:rFonts w:cstheme="minorHAnsi"/>
          <w:b/>
          <w:bCs/>
          <w:color w:val="365F91" w:themeColor="accent1" w:themeShade="BF"/>
          <w:sz w:val="36"/>
          <w:szCs w:val="36"/>
        </w:rPr>
      </w:pPr>
      <w:r w:rsidRPr="00D54E4F">
        <w:rPr>
          <w:rFonts w:cstheme="minorHAnsi"/>
          <w:b/>
          <w:bCs/>
          <w:color w:val="365F91" w:themeColor="accent1" w:themeShade="BF"/>
          <w:sz w:val="36"/>
          <w:szCs w:val="36"/>
        </w:rPr>
        <w:t>APPLICATION</w:t>
      </w:r>
      <w:r w:rsidR="00F7539B" w:rsidRPr="00D54E4F">
        <w:rPr>
          <w:rFonts w:cstheme="minorHAnsi"/>
          <w:b/>
          <w:bCs/>
          <w:color w:val="365F91" w:themeColor="accent1" w:themeShade="BF"/>
          <w:sz w:val="36"/>
          <w:szCs w:val="36"/>
        </w:rPr>
        <w:t xml:space="preserve"> FORM </w:t>
      </w:r>
    </w:p>
    <w:p w14:paraId="10708071" w14:textId="6D99EA3D" w:rsidR="55B82822" w:rsidRPr="00D54E4F" w:rsidRDefault="55B82822" w:rsidP="00106BE5">
      <w:pPr>
        <w:spacing w:after="0"/>
        <w:jc w:val="center"/>
        <w:rPr>
          <w:rFonts w:cstheme="minorHAnsi"/>
          <w:b/>
          <w:bCs/>
          <w:color w:val="365F91" w:themeColor="accent1" w:themeShade="BF"/>
          <w:sz w:val="36"/>
          <w:szCs w:val="36"/>
        </w:rPr>
      </w:pPr>
      <w:r w:rsidRPr="00D54E4F">
        <w:rPr>
          <w:rFonts w:cstheme="minorHAnsi"/>
          <w:b/>
          <w:bCs/>
          <w:color w:val="365F91" w:themeColor="accent1" w:themeShade="BF"/>
          <w:sz w:val="36"/>
          <w:szCs w:val="36"/>
        </w:rPr>
        <w:t>ՀԱՅՏԱ</w:t>
      </w:r>
      <w:r w:rsidR="00D54E4F">
        <w:rPr>
          <w:rFonts w:cstheme="minorHAnsi"/>
          <w:b/>
          <w:bCs/>
          <w:color w:val="365F91" w:themeColor="accent1" w:themeShade="BF"/>
          <w:sz w:val="36"/>
          <w:szCs w:val="36"/>
        </w:rPr>
        <w:t>Դ</w:t>
      </w:r>
      <w:r w:rsidRPr="00D54E4F">
        <w:rPr>
          <w:rFonts w:cstheme="minorHAnsi"/>
          <w:b/>
          <w:bCs/>
          <w:color w:val="365F91" w:themeColor="accent1" w:themeShade="BF"/>
          <w:sz w:val="36"/>
          <w:szCs w:val="36"/>
        </w:rPr>
        <w:t>ԻՄՈՒՄ</w:t>
      </w:r>
    </w:p>
    <w:p w14:paraId="20160D10" w14:textId="6C502E1C" w:rsidR="007B4CF4" w:rsidRPr="00D54E4F" w:rsidRDefault="007B4CF4" w:rsidP="00106BE5">
      <w:pPr>
        <w:spacing w:after="0"/>
        <w:jc w:val="center"/>
        <w:rPr>
          <w:rFonts w:cstheme="minorHAnsi"/>
          <w:b/>
          <w:bCs/>
          <w:color w:val="365F91" w:themeColor="accent1" w:themeShade="BF"/>
          <w:sz w:val="36"/>
          <w:szCs w:val="36"/>
          <w:u w:val="single"/>
        </w:rPr>
      </w:pPr>
      <w:r w:rsidRPr="00D54E4F">
        <w:rPr>
          <w:rFonts w:cstheme="minorHAnsi"/>
          <w:b/>
          <w:bCs/>
          <w:color w:val="365F91" w:themeColor="accent1" w:themeShade="BF"/>
          <w:sz w:val="36"/>
          <w:szCs w:val="36"/>
          <w:u w:val="single"/>
        </w:rPr>
        <w:t xml:space="preserve">For Call for </w:t>
      </w:r>
      <w:r w:rsidR="00D07F80" w:rsidRPr="00D54E4F">
        <w:rPr>
          <w:rFonts w:cstheme="minorHAnsi"/>
          <w:b/>
          <w:bCs/>
          <w:color w:val="365F91" w:themeColor="accent1" w:themeShade="BF"/>
          <w:sz w:val="36"/>
          <w:szCs w:val="36"/>
          <w:u w:val="single"/>
        </w:rPr>
        <w:t>Applications</w:t>
      </w:r>
      <w:r w:rsidR="00DF4761" w:rsidRPr="00D54E4F">
        <w:rPr>
          <w:rFonts w:cstheme="minorHAnsi"/>
          <w:b/>
          <w:bCs/>
          <w:color w:val="365F91" w:themeColor="accent1" w:themeShade="BF"/>
          <w:sz w:val="36"/>
          <w:szCs w:val="36"/>
          <w:u w:val="single"/>
        </w:rPr>
        <w:t xml:space="preserve"> for Sector Support Organizations</w:t>
      </w:r>
      <w:r w:rsidRPr="00D54E4F">
        <w:rPr>
          <w:rFonts w:cstheme="minorHAnsi"/>
          <w:b/>
          <w:bCs/>
          <w:color w:val="365F91" w:themeColor="accent1" w:themeShade="BF"/>
          <w:sz w:val="36"/>
          <w:szCs w:val="36"/>
          <w:u w:val="single"/>
        </w:rPr>
        <w:t xml:space="preserve"> </w:t>
      </w:r>
    </w:p>
    <w:p w14:paraId="72F1C1DC" w14:textId="44BC0A1D" w:rsidR="5ACCFCDF" w:rsidRPr="00D54E4F" w:rsidRDefault="00B4088E" w:rsidP="00106BE5">
      <w:pPr>
        <w:spacing w:after="0"/>
        <w:jc w:val="center"/>
        <w:rPr>
          <w:rFonts w:cstheme="minorHAnsi"/>
          <w:b/>
          <w:bCs/>
          <w:color w:val="365F91" w:themeColor="accent1" w:themeShade="BF"/>
          <w:sz w:val="36"/>
          <w:szCs w:val="36"/>
          <w:u w:val="single"/>
        </w:rPr>
      </w:pPr>
      <w:r w:rsidRPr="00D54E4F">
        <w:rPr>
          <w:rFonts w:cstheme="minorHAnsi"/>
          <w:b/>
          <w:bCs/>
          <w:color w:val="365F91" w:themeColor="accent1" w:themeShade="BF"/>
          <w:sz w:val="36"/>
          <w:szCs w:val="36"/>
          <w:u w:val="single"/>
          <w:lang w:val="hy-AM"/>
        </w:rPr>
        <w:t xml:space="preserve">Փոքր և միջին </w:t>
      </w:r>
      <w:r w:rsidR="00D54E4F">
        <w:rPr>
          <w:rFonts w:cstheme="minorHAnsi"/>
          <w:b/>
          <w:bCs/>
          <w:color w:val="365F91" w:themeColor="accent1" w:themeShade="BF"/>
          <w:sz w:val="36"/>
          <w:szCs w:val="36"/>
          <w:u w:val="single"/>
          <w:lang w:val="hy-AM"/>
        </w:rPr>
        <w:t>բ</w:t>
      </w:r>
      <w:proofErr w:type="spellStart"/>
      <w:r w:rsidR="5ACCFCDF" w:rsidRPr="00D54E4F">
        <w:rPr>
          <w:rFonts w:cstheme="minorHAnsi"/>
          <w:b/>
          <w:bCs/>
          <w:color w:val="365F91" w:themeColor="accent1" w:themeShade="BF"/>
          <w:sz w:val="36"/>
          <w:szCs w:val="36"/>
          <w:u w:val="single"/>
        </w:rPr>
        <w:t>իզնեսի</w:t>
      </w:r>
      <w:proofErr w:type="spellEnd"/>
      <w:r w:rsidR="5ACCFCDF" w:rsidRPr="00D54E4F">
        <w:rPr>
          <w:rFonts w:cstheme="minorHAnsi"/>
          <w:b/>
          <w:bCs/>
          <w:color w:val="365F91" w:themeColor="accent1" w:themeShade="BF"/>
          <w:sz w:val="36"/>
          <w:szCs w:val="36"/>
          <w:u w:val="single"/>
        </w:rPr>
        <w:t xml:space="preserve"> </w:t>
      </w:r>
      <w:proofErr w:type="spellStart"/>
      <w:r w:rsidR="5ACCFCDF" w:rsidRPr="00D54E4F">
        <w:rPr>
          <w:rFonts w:cstheme="minorHAnsi"/>
          <w:b/>
          <w:bCs/>
          <w:color w:val="365F91" w:themeColor="accent1" w:themeShade="BF"/>
          <w:sz w:val="36"/>
          <w:szCs w:val="36"/>
          <w:u w:val="single"/>
        </w:rPr>
        <w:t>աջակցման</w:t>
      </w:r>
      <w:proofErr w:type="spellEnd"/>
      <w:r w:rsidR="5ACCFCDF" w:rsidRPr="00D54E4F">
        <w:rPr>
          <w:rFonts w:cstheme="minorHAnsi"/>
          <w:b/>
          <w:bCs/>
          <w:color w:val="365F91" w:themeColor="accent1" w:themeShade="BF"/>
          <w:sz w:val="36"/>
          <w:szCs w:val="36"/>
          <w:u w:val="single"/>
        </w:rPr>
        <w:t xml:space="preserve"> </w:t>
      </w:r>
      <w:proofErr w:type="spellStart"/>
      <w:r w:rsidR="5ACCFCDF" w:rsidRPr="00D54E4F">
        <w:rPr>
          <w:rFonts w:cstheme="minorHAnsi"/>
          <w:b/>
          <w:bCs/>
          <w:color w:val="365F91" w:themeColor="accent1" w:themeShade="BF"/>
          <w:sz w:val="36"/>
          <w:szCs w:val="36"/>
          <w:u w:val="single"/>
        </w:rPr>
        <w:t>կազմակերպությունների</w:t>
      </w:r>
      <w:proofErr w:type="spellEnd"/>
      <w:r w:rsidR="5ACCFCDF" w:rsidRPr="00D54E4F">
        <w:rPr>
          <w:rFonts w:cstheme="minorHAnsi"/>
          <w:b/>
          <w:bCs/>
          <w:color w:val="365F91" w:themeColor="accent1" w:themeShade="BF"/>
          <w:sz w:val="36"/>
          <w:szCs w:val="36"/>
          <w:u w:val="single"/>
        </w:rPr>
        <w:t xml:space="preserve"> </w:t>
      </w:r>
      <w:proofErr w:type="spellStart"/>
      <w:r w:rsidR="5ACCFCDF" w:rsidRPr="00D54E4F">
        <w:rPr>
          <w:rFonts w:cstheme="minorHAnsi"/>
          <w:b/>
          <w:bCs/>
          <w:color w:val="365F91" w:themeColor="accent1" w:themeShade="BF"/>
          <w:sz w:val="36"/>
          <w:szCs w:val="36"/>
          <w:u w:val="single"/>
        </w:rPr>
        <w:t>համար</w:t>
      </w:r>
      <w:proofErr w:type="spellEnd"/>
      <w:r w:rsidR="5ACCFCDF" w:rsidRPr="00D54E4F">
        <w:rPr>
          <w:rFonts w:cstheme="minorHAnsi"/>
          <w:b/>
          <w:bCs/>
          <w:color w:val="365F91" w:themeColor="accent1" w:themeShade="BF"/>
          <w:sz w:val="36"/>
          <w:szCs w:val="36"/>
          <w:u w:val="single"/>
        </w:rPr>
        <w:t xml:space="preserve"> </w:t>
      </w:r>
    </w:p>
    <w:bookmarkEnd w:id="0"/>
    <w:p w14:paraId="617A45EB" w14:textId="77777777" w:rsidR="000D650C" w:rsidRPr="00D54E4F" w:rsidRDefault="000D650C" w:rsidP="000D650C">
      <w:pPr>
        <w:rPr>
          <w:rFonts w:cstheme="minorHAnsi"/>
        </w:rPr>
      </w:pPr>
    </w:p>
    <w:p w14:paraId="51FABF2B" w14:textId="77777777" w:rsidR="000D650C" w:rsidRPr="00D54E4F" w:rsidRDefault="000D650C" w:rsidP="000D650C">
      <w:pPr>
        <w:rPr>
          <w:rFonts w:cstheme="minorHAnsi"/>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0D650C" w:rsidRPr="00D54E4F" w14:paraId="02D55E7D" w14:textId="77777777" w:rsidTr="0032289F">
        <w:trPr>
          <w:trHeight w:val="560"/>
        </w:trPr>
        <w:tc>
          <w:tcPr>
            <w:tcW w:w="1701" w:type="dxa"/>
            <w:tcBorders>
              <w:bottom w:val="nil"/>
            </w:tcBorders>
            <w:shd w:val="pct10" w:color="auto" w:fill="FFFFFF"/>
          </w:tcPr>
          <w:p w14:paraId="1B84BF9F" w14:textId="77777777" w:rsidR="000D650C" w:rsidRPr="00D54E4F" w:rsidRDefault="000D650C" w:rsidP="00E31E0B">
            <w:pPr>
              <w:pStyle w:val="Title"/>
              <w:spacing w:before="120"/>
              <w:rPr>
                <w:rFonts w:asciiTheme="minorHAnsi" w:hAnsiTheme="minorHAnsi" w:cstheme="minorHAnsi"/>
                <w:b w:val="0"/>
                <w:sz w:val="28"/>
                <w:lang w:val="en-GB"/>
              </w:rPr>
            </w:pPr>
            <w:r w:rsidRPr="00D54E4F">
              <w:rPr>
                <w:rFonts w:asciiTheme="minorHAnsi" w:hAnsiTheme="minorHAnsi" w:cstheme="minorHAnsi"/>
                <w:b w:val="0"/>
                <w:sz w:val="28"/>
                <w:lang w:val="en-GB"/>
              </w:rPr>
              <w:t>Dossier No</w:t>
            </w:r>
          </w:p>
        </w:tc>
        <w:tc>
          <w:tcPr>
            <w:tcW w:w="1843" w:type="dxa"/>
            <w:tcBorders>
              <w:bottom w:val="nil"/>
            </w:tcBorders>
          </w:tcPr>
          <w:p w14:paraId="4EB7F8EC" w14:textId="77777777" w:rsidR="000D650C" w:rsidRPr="00D54E4F" w:rsidRDefault="000D650C" w:rsidP="00E31E0B">
            <w:pPr>
              <w:pStyle w:val="Title"/>
              <w:spacing w:before="120"/>
              <w:rPr>
                <w:rFonts w:asciiTheme="minorHAnsi" w:hAnsiTheme="minorHAnsi" w:cstheme="minorHAnsi"/>
                <w:b w:val="0"/>
                <w:sz w:val="28"/>
                <w:lang w:val="en-GB"/>
              </w:rPr>
            </w:pPr>
          </w:p>
        </w:tc>
      </w:tr>
      <w:tr w:rsidR="000D650C" w:rsidRPr="00D54E4F" w14:paraId="0178DE8A" w14:textId="77777777" w:rsidTr="0032289F">
        <w:trPr>
          <w:cantSplit/>
        </w:trPr>
        <w:tc>
          <w:tcPr>
            <w:tcW w:w="3544" w:type="dxa"/>
            <w:gridSpan w:val="2"/>
            <w:tcBorders>
              <w:left w:val="nil"/>
              <w:right w:val="nil"/>
            </w:tcBorders>
          </w:tcPr>
          <w:p w14:paraId="4E969256" w14:textId="77777777" w:rsidR="000D650C" w:rsidRPr="00D54E4F" w:rsidRDefault="000D650C" w:rsidP="00E31E0B">
            <w:pPr>
              <w:pStyle w:val="Title"/>
              <w:spacing w:before="120"/>
              <w:jc w:val="left"/>
              <w:rPr>
                <w:rFonts w:asciiTheme="minorHAnsi" w:hAnsiTheme="minorHAnsi" w:cstheme="minorHAnsi"/>
                <w:b w:val="0"/>
                <w:sz w:val="20"/>
                <w:lang w:val="en-GB"/>
              </w:rPr>
            </w:pPr>
            <w:r w:rsidRPr="00D54E4F">
              <w:rPr>
                <w:rFonts w:asciiTheme="minorHAnsi" w:hAnsiTheme="minorHAnsi" w:cstheme="minorHAnsi"/>
                <w:b w:val="0"/>
                <w:sz w:val="20"/>
                <w:lang w:val="en-GB"/>
              </w:rPr>
              <w:t>(for official use only)</w:t>
            </w:r>
          </w:p>
        </w:tc>
      </w:tr>
    </w:tbl>
    <w:p w14:paraId="14FE10D4" w14:textId="77777777" w:rsidR="000D650C" w:rsidRPr="00D54E4F" w:rsidRDefault="000D650C" w:rsidP="000D650C">
      <w:pPr>
        <w:rPr>
          <w:rFonts w:cstheme="minorHAnsi"/>
        </w:rPr>
      </w:pPr>
    </w:p>
    <w:p w14:paraId="05027230" w14:textId="3BE1D5AC" w:rsidR="00A94FED" w:rsidRPr="00D54E4F" w:rsidRDefault="00A94FED" w:rsidP="0D45FCBB">
      <w:pPr>
        <w:rPr>
          <w:rFonts w:cstheme="minorHAnsi"/>
        </w:rPr>
      </w:pPr>
      <w:r w:rsidRPr="00D54E4F">
        <w:rPr>
          <w:rFonts w:cstheme="minorHAnsi"/>
          <w:b/>
          <w:bCs/>
          <w:i/>
          <w:iCs/>
          <w:sz w:val="28"/>
          <w:szCs w:val="28"/>
        </w:rPr>
        <w:lastRenderedPageBreak/>
        <w:t>Important note:</w:t>
      </w:r>
      <w:r w:rsidRPr="00D54E4F">
        <w:rPr>
          <w:rFonts w:cstheme="minorHAnsi"/>
          <w:i/>
          <w:iCs/>
          <w:sz w:val="28"/>
          <w:szCs w:val="28"/>
        </w:rPr>
        <w:t xml:space="preserve"> Please, be informed that all the information and data or part of it presented in this </w:t>
      </w:r>
      <w:r w:rsidR="00EE5650" w:rsidRPr="00D54E4F">
        <w:rPr>
          <w:rFonts w:cstheme="minorHAnsi"/>
          <w:i/>
          <w:iCs/>
          <w:sz w:val="28"/>
          <w:szCs w:val="28"/>
        </w:rPr>
        <w:t>Application</w:t>
      </w:r>
      <w:r w:rsidRPr="00D54E4F">
        <w:rPr>
          <w:rFonts w:cstheme="minorHAnsi"/>
          <w:i/>
          <w:iCs/>
          <w:sz w:val="28"/>
          <w:szCs w:val="28"/>
        </w:rPr>
        <w:t xml:space="preserve"> can be shared with third parties for assessment, evaluation and Project reporting purposes</w:t>
      </w:r>
      <w:r w:rsidRPr="00D54E4F">
        <w:rPr>
          <w:rFonts w:cstheme="minorHAnsi"/>
        </w:rPr>
        <w:t>.</w:t>
      </w:r>
    </w:p>
    <w:p w14:paraId="0F85BA6B" w14:textId="482FD2CA" w:rsidR="71C89FDE" w:rsidRPr="008051A9" w:rsidRDefault="71C89FDE" w:rsidP="0D45FCBB">
      <w:pPr>
        <w:rPr>
          <w:rFonts w:eastAsia="Calibri" w:cstheme="minorHAnsi"/>
          <w:i/>
          <w:iCs/>
        </w:rPr>
      </w:pPr>
      <w:proofErr w:type="spellStart"/>
      <w:r w:rsidRPr="008051A9">
        <w:rPr>
          <w:rFonts w:eastAsia="Calibri" w:cstheme="minorHAnsi"/>
          <w:i/>
          <w:iCs/>
        </w:rPr>
        <w:t>Հարգելի</w:t>
      </w:r>
      <w:proofErr w:type="spellEnd"/>
      <w:r w:rsidRPr="008051A9">
        <w:rPr>
          <w:rFonts w:eastAsia="Calibri" w:cstheme="minorHAnsi"/>
          <w:i/>
          <w:iCs/>
        </w:rPr>
        <w:t xml:space="preserve"> </w:t>
      </w:r>
      <w:proofErr w:type="spellStart"/>
      <w:r w:rsidRPr="008051A9">
        <w:rPr>
          <w:rFonts w:eastAsia="Calibri" w:cstheme="minorHAnsi"/>
          <w:i/>
          <w:iCs/>
        </w:rPr>
        <w:t>դիմորդ</w:t>
      </w:r>
      <w:proofErr w:type="spellEnd"/>
      <w:r w:rsidRPr="008051A9">
        <w:rPr>
          <w:rFonts w:eastAsia="Calibri" w:cstheme="minorHAnsi"/>
          <w:i/>
          <w:iCs/>
        </w:rPr>
        <w:t xml:space="preserve">, </w:t>
      </w:r>
      <w:proofErr w:type="spellStart"/>
      <w:r w:rsidRPr="008051A9">
        <w:rPr>
          <w:rFonts w:eastAsia="Calibri" w:cstheme="minorHAnsi"/>
          <w:i/>
          <w:iCs/>
        </w:rPr>
        <w:t>խնդրում</w:t>
      </w:r>
      <w:proofErr w:type="spellEnd"/>
      <w:r w:rsidRPr="008051A9">
        <w:rPr>
          <w:rFonts w:eastAsia="Calibri" w:cstheme="minorHAnsi"/>
          <w:i/>
          <w:iCs/>
        </w:rPr>
        <w:t xml:space="preserve"> </w:t>
      </w:r>
      <w:proofErr w:type="spellStart"/>
      <w:r w:rsidRPr="008051A9">
        <w:rPr>
          <w:rFonts w:eastAsia="Calibri" w:cstheme="minorHAnsi"/>
          <w:i/>
          <w:iCs/>
        </w:rPr>
        <w:t>ենք</w:t>
      </w:r>
      <w:proofErr w:type="spellEnd"/>
      <w:r w:rsidRPr="008051A9">
        <w:rPr>
          <w:rFonts w:eastAsia="Calibri" w:cstheme="minorHAnsi"/>
          <w:i/>
          <w:iCs/>
        </w:rPr>
        <w:t xml:space="preserve"> </w:t>
      </w:r>
      <w:proofErr w:type="spellStart"/>
      <w:r w:rsidRPr="008051A9">
        <w:rPr>
          <w:rFonts w:eastAsia="Calibri" w:cstheme="minorHAnsi"/>
          <w:i/>
          <w:iCs/>
        </w:rPr>
        <w:t>նկատի</w:t>
      </w:r>
      <w:proofErr w:type="spellEnd"/>
      <w:r w:rsidRPr="008051A9">
        <w:rPr>
          <w:rFonts w:eastAsia="Calibri" w:cstheme="minorHAnsi"/>
          <w:i/>
          <w:iCs/>
        </w:rPr>
        <w:t xml:space="preserve"> </w:t>
      </w:r>
      <w:proofErr w:type="spellStart"/>
      <w:r w:rsidRPr="008051A9">
        <w:rPr>
          <w:rFonts w:eastAsia="Calibri" w:cstheme="minorHAnsi"/>
          <w:i/>
          <w:iCs/>
        </w:rPr>
        <w:t>ունենալ</w:t>
      </w:r>
      <w:proofErr w:type="spellEnd"/>
      <w:r w:rsidRPr="008051A9">
        <w:rPr>
          <w:rFonts w:eastAsia="Calibri" w:cstheme="minorHAnsi"/>
          <w:i/>
          <w:iCs/>
        </w:rPr>
        <w:t xml:space="preserve">, </w:t>
      </w:r>
      <w:proofErr w:type="spellStart"/>
      <w:r w:rsidRPr="008051A9">
        <w:rPr>
          <w:rFonts w:eastAsia="Calibri" w:cstheme="minorHAnsi"/>
          <w:i/>
          <w:iCs/>
        </w:rPr>
        <w:t>որ</w:t>
      </w:r>
      <w:proofErr w:type="spellEnd"/>
      <w:r w:rsidRPr="008051A9">
        <w:rPr>
          <w:rFonts w:eastAsia="Calibri" w:cstheme="minorHAnsi"/>
          <w:i/>
          <w:iCs/>
        </w:rPr>
        <w:t xml:space="preserve"> </w:t>
      </w:r>
      <w:proofErr w:type="spellStart"/>
      <w:r w:rsidRPr="008051A9">
        <w:rPr>
          <w:rFonts w:eastAsia="Calibri" w:cstheme="minorHAnsi"/>
          <w:i/>
          <w:iCs/>
        </w:rPr>
        <w:t>այս</w:t>
      </w:r>
      <w:proofErr w:type="spellEnd"/>
      <w:r w:rsidRPr="008051A9">
        <w:rPr>
          <w:rFonts w:eastAsia="Calibri" w:cstheme="minorHAnsi"/>
          <w:i/>
          <w:iCs/>
        </w:rPr>
        <w:t xml:space="preserve"> </w:t>
      </w:r>
      <w:proofErr w:type="spellStart"/>
      <w:r w:rsidRPr="008051A9">
        <w:rPr>
          <w:rFonts w:eastAsia="Calibri" w:cstheme="minorHAnsi"/>
          <w:i/>
          <w:iCs/>
        </w:rPr>
        <w:t>դիմումում</w:t>
      </w:r>
      <w:proofErr w:type="spellEnd"/>
      <w:r w:rsidRPr="008051A9">
        <w:rPr>
          <w:rFonts w:eastAsia="Calibri" w:cstheme="minorHAnsi"/>
          <w:i/>
          <w:iCs/>
        </w:rPr>
        <w:t xml:space="preserve"> </w:t>
      </w:r>
      <w:proofErr w:type="spellStart"/>
      <w:r w:rsidRPr="008051A9">
        <w:rPr>
          <w:rFonts w:eastAsia="Calibri" w:cstheme="minorHAnsi"/>
          <w:i/>
          <w:iCs/>
        </w:rPr>
        <w:t>ներկայացված</w:t>
      </w:r>
      <w:proofErr w:type="spellEnd"/>
      <w:r w:rsidRPr="008051A9">
        <w:rPr>
          <w:rFonts w:eastAsia="Calibri" w:cstheme="minorHAnsi"/>
          <w:i/>
          <w:iCs/>
        </w:rPr>
        <w:t xml:space="preserve"> </w:t>
      </w:r>
      <w:proofErr w:type="spellStart"/>
      <w:r w:rsidRPr="008051A9">
        <w:rPr>
          <w:rFonts w:eastAsia="Calibri" w:cstheme="minorHAnsi"/>
          <w:i/>
          <w:iCs/>
        </w:rPr>
        <w:t>բոլոր</w:t>
      </w:r>
      <w:proofErr w:type="spellEnd"/>
      <w:r w:rsidRPr="008051A9">
        <w:rPr>
          <w:rFonts w:eastAsia="Calibri" w:cstheme="minorHAnsi"/>
          <w:i/>
          <w:iCs/>
        </w:rPr>
        <w:t xml:space="preserve"> </w:t>
      </w:r>
      <w:proofErr w:type="spellStart"/>
      <w:r w:rsidRPr="008051A9">
        <w:rPr>
          <w:rFonts w:eastAsia="Calibri" w:cstheme="minorHAnsi"/>
          <w:i/>
          <w:iCs/>
        </w:rPr>
        <w:t>տվյալներն</w:t>
      </w:r>
      <w:proofErr w:type="spellEnd"/>
      <w:r w:rsidRPr="008051A9">
        <w:rPr>
          <w:rFonts w:eastAsia="Calibri" w:cstheme="minorHAnsi"/>
          <w:i/>
          <w:iCs/>
        </w:rPr>
        <w:t xml:space="preserve"> </w:t>
      </w:r>
      <w:proofErr w:type="spellStart"/>
      <w:r w:rsidRPr="008051A9">
        <w:rPr>
          <w:rFonts w:eastAsia="Calibri" w:cstheme="minorHAnsi"/>
          <w:i/>
          <w:iCs/>
        </w:rPr>
        <w:t>ու</w:t>
      </w:r>
      <w:proofErr w:type="spellEnd"/>
      <w:r w:rsidRPr="008051A9">
        <w:rPr>
          <w:rFonts w:eastAsia="Calibri" w:cstheme="minorHAnsi"/>
          <w:i/>
          <w:iCs/>
        </w:rPr>
        <w:t xml:space="preserve"> </w:t>
      </w:r>
      <w:proofErr w:type="spellStart"/>
      <w:r w:rsidRPr="008051A9">
        <w:rPr>
          <w:rFonts w:eastAsia="Calibri" w:cstheme="minorHAnsi"/>
          <w:i/>
          <w:iCs/>
        </w:rPr>
        <w:t>տեղեկատվությունը</w:t>
      </w:r>
      <w:proofErr w:type="spellEnd"/>
      <w:r w:rsidRPr="008051A9">
        <w:rPr>
          <w:rFonts w:eastAsia="Calibri" w:cstheme="minorHAnsi"/>
          <w:i/>
          <w:iCs/>
        </w:rPr>
        <w:t xml:space="preserve"> </w:t>
      </w:r>
      <w:proofErr w:type="spellStart"/>
      <w:r w:rsidRPr="008051A9">
        <w:rPr>
          <w:rFonts w:eastAsia="Calibri" w:cstheme="minorHAnsi"/>
          <w:i/>
          <w:iCs/>
        </w:rPr>
        <w:t>կամ</w:t>
      </w:r>
      <w:proofErr w:type="spellEnd"/>
      <w:r w:rsidRPr="008051A9">
        <w:rPr>
          <w:rFonts w:eastAsia="Calibri" w:cstheme="minorHAnsi"/>
          <w:i/>
          <w:iCs/>
        </w:rPr>
        <w:t xml:space="preserve"> </w:t>
      </w:r>
      <w:proofErr w:type="spellStart"/>
      <w:r w:rsidRPr="008051A9">
        <w:rPr>
          <w:rFonts w:eastAsia="Calibri" w:cstheme="minorHAnsi"/>
          <w:i/>
          <w:iCs/>
        </w:rPr>
        <w:t>դրանց</w:t>
      </w:r>
      <w:proofErr w:type="spellEnd"/>
      <w:r w:rsidRPr="008051A9">
        <w:rPr>
          <w:rFonts w:eastAsia="Calibri" w:cstheme="minorHAnsi"/>
          <w:i/>
          <w:iCs/>
        </w:rPr>
        <w:t xml:space="preserve"> </w:t>
      </w:r>
      <w:proofErr w:type="spellStart"/>
      <w:r w:rsidRPr="008051A9">
        <w:rPr>
          <w:rFonts w:eastAsia="Calibri" w:cstheme="minorHAnsi"/>
          <w:i/>
          <w:iCs/>
        </w:rPr>
        <w:t>մի</w:t>
      </w:r>
      <w:proofErr w:type="spellEnd"/>
      <w:r w:rsidRPr="008051A9">
        <w:rPr>
          <w:rFonts w:eastAsia="Calibri" w:cstheme="minorHAnsi"/>
          <w:i/>
          <w:iCs/>
        </w:rPr>
        <w:t xml:space="preserve"> </w:t>
      </w:r>
      <w:proofErr w:type="spellStart"/>
      <w:r w:rsidRPr="008051A9">
        <w:rPr>
          <w:rFonts w:eastAsia="Calibri" w:cstheme="minorHAnsi"/>
          <w:i/>
          <w:iCs/>
        </w:rPr>
        <w:t>մասը</w:t>
      </w:r>
      <w:proofErr w:type="spellEnd"/>
      <w:r w:rsidRPr="008051A9">
        <w:rPr>
          <w:rFonts w:eastAsia="Calibri" w:cstheme="minorHAnsi"/>
          <w:i/>
          <w:iCs/>
        </w:rPr>
        <w:t xml:space="preserve"> </w:t>
      </w:r>
      <w:proofErr w:type="spellStart"/>
      <w:r w:rsidRPr="008051A9">
        <w:rPr>
          <w:rFonts w:eastAsia="Calibri" w:cstheme="minorHAnsi"/>
          <w:i/>
          <w:iCs/>
        </w:rPr>
        <w:t>կարող</w:t>
      </w:r>
      <w:proofErr w:type="spellEnd"/>
      <w:r w:rsidRPr="008051A9">
        <w:rPr>
          <w:rFonts w:eastAsia="Calibri" w:cstheme="minorHAnsi"/>
          <w:i/>
          <w:iCs/>
        </w:rPr>
        <w:t xml:space="preserve"> </w:t>
      </w:r>
      <w:proofErr w:type="spellStart"/>
      <w:r w:rsidRPr="008051A9">
        <w:rPr>
          <w:rFonts w:eastAsia="Calibri" w:cstheme="minorHAnsi"/>
          <w:i/>
          <w:iCs/>
        </w:rPr>
        <w:t>են</w:t>
      </w:r>
      <w:proofErr w:type="spellEnd"/>
      <w:r w:rsidRPr="008051A9">
        <w:rPr>
          <w:rFonts w:eastAsia="Calibri" w:cstheme="minorHAnsi"/>
          <w:i/>
          <w:iCs/>
        </w:rPr>
        <w:t xml:space="preserve"> </w:t>
      </w:r>
      <w:proofErr w:type="spellStart"/>
      <w:r w:rsidRPr="008051A9">
        <w:rPr>
          <w:rFonts w:eastAsia="Calibri" w:cstheme="minorHAnsi"/>
          <w:i/>
          <w:iCs/>
        </w:rPr>
        <w:t>փոխանցվել</w:t>
      </w:r>
      <w:proofErr w:type="spellEnd"/>
      <w:r w:rsidRPr="008051A9">
        <w:rPr>
          <w:rFonts w:eastAsia="Calibri" w:cstheme="minorHAnsi"/>
          <w:i/>
          <w:iCs/>
        </w:rPr>
        <w:t xml:space="preserve"> </w:t>
      </w:r>
      <w:proofErr w:type="spellStart"/>
      <w:r w:rsidRPr="008051A9">
        <w:rPr>
          <w:rFonts w:eastAsia="Calibri" w:cstheme="minorHAnsi"/>
          <w:i/>
          <w:iCs/>
        </w:rPr>
        <w:t>երրորդ</w:t>
      </w:r>
      <w:proofErr w:type="spellEnd"/>
      <w:r w:rsidRPr="008051A9">
        <w:rPr>
          <w:rFonts w:eastAsia="Calibri" w:cstheme="minorHAnsi"/>
          <w:i/>
          <w:iCs/>
        </w:rPr>
        <w:t xml:space="preserve"> </w:t>
      </w:r>
      <w:proofErr w:type="spellStart"/>
      <w:r w:rsidRPr="008051A9">
        <w:rPr>
          <w:rFonts w:eastAsia="Calibri" w:cstheme="minorHAnsi"/>
          <w:i/>
          <w:iCs/>
        </w:rPr>
        <w:t>կողմերին</w:t>
      </w:r>
      <w:proofErr w:type="spellEnd"/>
      <w:r w:rsidRPr="008051A9">
        <w:rPr>
          <w:rFonts w:eastAsia="Calibri" w:cstheme="minorHAnsi"/>
          <w:i/>
          <w:iCs/>
        </w:rPr>
        <w:t xml:space="preserve">՝ </w:t>
      </w:r>
      <w:proofErr w:type="spellStart"/>
      <w:r w:rsidRPr="008051A9">
        <w:rPr>
          <w:rFonts w:eastAsia="Calibri" w:cstheme="minorHAnsi"/>
          <w:i/>
          <w:iCs/>
        </w:rPr>
        <w:t>ծրագրի</w:t>
      </w:r>
      <w:proofErr w:type="spellEnd"/>
      <w:r w:rsidRPr="008051A9">
        <w:rPr>
          <w:rFonts w:eastAsia="Calibri" w:cstheme="minorHAnsi"/>
          <w:i/>
          <w:iCs/>
        </w:rPr>
        <w:t xml:space="preserve"> </w:t>
      </w:r>
      <w:proofErr w:type="spellStart"/>
      <w:r w:rsidRPr="008051A9">
        <w:rPr>
          <w:rFonts w:eastAsia="Calibri" w:cstheme="minorHAnsi"/>
          <w:i/>
          <w:iCs/>
        </w:rPr>
        <w:t>գնահատման</w:t>
      </w:r>
      <w:proofErr w:type="spellEnd"/>
      <w:r w:rsidRPr="008051A9">
        <w:rPr>
          <w:rFonts w:eastAsia="Calibri" w:cstheme="minorHAnsi"/>
          <w:i/>
          <w:iCs/>
        </w:rPr>
        <w:t xml:space="preserve">, </w:t>
      </w:r>
      <w:proofErr w:type="spellStart"/>
      <w:r w:rsidRPr="008051A9">
        <w:rPr>
          <w:rFonts w:eastAsia="Calibri" w:cstheme="minorHAnsi"/>
          <w:i/>
          <w:iCs/>
        </w:rPr>
        <w:t>վերլուծության</w:t>
      </w:r>
      <w:proofErr w:type="spellEnd"/>
      <w:r w:rsidRPr="008051A9">
        <w:rPr>
          <w:rFonts w:eastAsia="Calibri" w:cstheme="minorHAnsi"/>
          <w:i/>
          <w:iCs/>
        </w:rPr>
        <w:t xml:space="preserve"> և </w:t>
      </w:r>
      <w:proofErr w:type="spellStart"/>
      <w:r w:rsidRPr="008051A9">
        <w:rPr>
          <w:rFonts w:eastAsia="Calibri" w:cstheme="minorHAnsi"/>
          <w:i/>
          <w:iCs/>
        </w:rPr>
        <w:t>հաշվետվության</w:t>
      </w:r>
      <w:proofErr w:type="spellEnd"/>
      <w:r w:rsidRPr="008051A9">
        <w:rPr>
          <w:rFonts w:eastAsia="Calibri" w:cstheme="minorHAnsi"/>
          <w:i/>
          <w:iCs/>
        </w:rPr>
        <w:t xml:space="preserve"> </w:t>
      </w:r>
      <w:proofErr w:type="spellStart"/>
      <w:r w:rsidRPr="008051A9">
        <w:rPr>
          <w:rFonts w:eastAsia="Calibri" w:cstheme="minorHAnsi"/>
          <w:i/>
          <w:iCs/>
        </w:rPr>
        <w:t>նպատակ</w:t>
      </w:r>
      <w:proofErr w:type="spellEnd"/>
      <w:r w:rsidR="00FC386B" w:rsidRPr="008051A9">
        <w:rPr>
          <w:rFonts w:eastAsia="Calibri" w:cstheme="minorHAnsi"/>
          <w:i/>
          <w:iCs/>
          <w:lang w:val="hy-AM"/>
        </w:rPr>
        <w:t>ով։</w:t>
      </w:r>
    </w:p>
    <w:p w14:paraId="1CB4123E" w14:textId="77777777" w:rsidR="00E20E02" w:rsidRPr="00D54E4F" w:rsidRDefault="00E20E02">
      <w:pPr>
        <w:rPr>
          <w:rFonts w:cstheme="minorHAnsi"/>
        </w:rPr>
      </w:pPr>
    </w:p>
    <w:p w14:paraId="7564B305" w14:textId="77777777" w:rsidR="00FC386B" w:rsidRPr="00D54E4F" w:rsidRDefault="00E20E02" w:rsidP="00BF101F">
      <w:pPr>
        <w:rPr>
          <w:rFonts w:cstheme="minorHAnsi"/>
          <w:b/>
          <w:sz w:val="20"/>
        </w:rPr>
      </w:pPr>
      <w:r w:rsidRPr="00D54E4F">
        <w:rPr>
          <w:rFonts w:cstheme="minorHAnsi"/>
          <w:b/>
          <w:sz w:val="20"/>
        </w:rPr>
        <w:t xml:space="preserve">Please only fill this form electronically. To reduce expense and waste, we strongly recommend that you use only paper for your file (no plastic folders or dividers). Please also use double-sided printing if </w:t>
      </w:r>
      <w:r w:rsidR="00BF101F" w:rsidRPr="00D54E4F">
        <w:rPr>
          <w:rFonts w:cstheme="minorHAnsi"/>
          <w:b/>
          <w:sz w:val="20"/>
        </w:rPr>
        <w:t xml:space="preserve">possible. </w:t>
      </w:r>
    </w:p>
    <w:p w14:paraId="7088A068" w14:textId="2EF7B40F" w:rsidR="00BF101F" w:rsidRPr="008051A9" w:rsidRDefault="00BF101F" w:rsidP="00BF101F">
      <w:pPr>
        <w:rPr>
          <w:rFonts w:cstheme="minorHAnsi"/>
          <w:lang w:val="hy-AM"/>
        </w:rPr>
      </w:pPr>
      <w:r w:rsidRPr="008051A9">
        <w:rPr>
          <w:rFonts w:cstheme="minorHAnsi"/>
          <w:lang w:val="hy-AM"/>
        </w:rPr>
        <w:t xml:space="preserve">Խնդրում ենք </w:t>
      </w:r>
      <w:r w:rsidR="00A0645D" w:rsidRPr="008051A9">
        <w:rPr>
          <w:rFonts w:cstheme="minorHAnsi"/>
          <w:lang w:val="hy-AM"/>
        </w:rPr>
        <w:t>հայտադիմումը</w:t>
      </w:r>
      <w:r w:rsidRPr="008051A9">
        <w:rPr>
          <w:rFonts w:cstheme="minorHAnsi"/>
          <w:lang w:val="hy-AM"/>
        </w:rPr>
        <w:t xml:space="preserve"> լրացնել </w:t>
      </w:r>
      <w:r w:rsidR="00D54E4F">
        <w:rPr>
          <w:rFonts w:cstheme="minorHAnsi"/>
          <w:b/>
          <w:bCs/>
          <w:lang w:val="hy-AM"/>
        </w:rPr>
        <w:t xml:space="preserve">էլեկտրոնային </w:t>
      </w:r>
      <w:r w:rsidRPr="008051A9">
        <w:rPr>
          <w:rFonts w:cstheme="minorHAnsi"/>
          <w:b/>
          <w:bCs/>
          <w:lang w:val="hy-AM"/>
        </w:rPr>
        <w:t>եղանակով</w:t>
      </w:r>
      <w:r w:rsidRPr="008051A9">
        <w:rPr>
          <w:rFonts w:cstheme="minorHAnsi"/>
          <w:lang w:val="hy-AM"/>
        </w:rPr>
        <w:t xml:space="preserve">։ Թափոնները կրճատելու նպատակով խորհուրդ ենք տալիս </w:t>
      </w:r>
      <w:r w:rsidRPr="008051A9">
        <w:rPr>
          <w:rFonts w:cstheme="minorHAnsi"/>
          <w:b/>
          <w:bCs/>
          <w:lang w:val="hy-AM"/>
        </w:rPr>
        <w:t>օգտագործել միայն</w:t>
      </w:r>
      <w:r w:rsidR="00FC386B" w:rsidRPr="008051A9">
        <w:rPr>
          <w:rFonts w:cstheme="minorHAnsi"/>
          <w:b/>
          <w:bCs/>
          <w:lang w:val="hy-AM"/>
        </w:rPr>
        <w:t xml:space="preserve"> թուղթ</w:t>
      </w:r>
      <w:r w:rsidRPr="008051A9">
        <w:rPr>
          <w:rFonts w:cstheme="minorHAnsi"/>
          <w:b/>
          <w:bCs/>
          <w:lang w:val="hy-AM"/>
        </w:rPr>
        <w:t>՝ առանց պլաստիկ բաժանարարների</w:t>
      </w:r>
      <w:r w:rsidR="00BD372C" w:rsidRPr="008051A9">
        <w:rPr>
          <w:rFonts w:cstheme="minorHAnsi"/>
          <w:b/>
          <w:bCs/>
          <w:lang w:val="hy-AM"/>
        </w:rPr>
        <w:t>:</w:t>
      </w:r>
      <w:r w:rsidRPr="008051A9">
        <w:rPr>
          <w:rFonts w:cstheme="minorHAnsi"/>
          <w:lang w:val="hy-AM"/>
        </w:rPr>
        <w:t xml:space="preserve"> Հնարավորության դեպքում կիրառեք երկկողմանի տպագրություն։</w:t>
      </w:r>
    </w:p>
    <w:p w14:paraId="1F085290" w14:textId="447EA427" w:rsidR="00E20E02" w:rsidRPr="00D54E4F" w:rsidRDefault="00E20E02">
      <w:pPr>
        <w:rPr>
          <w:rFonts w:cstheme="minorHAnsi"/>
          <w:lang w:val="hy-AM"/>
        </w:rPr>
      </w:pPr>
    </w:p>
    <w:p w14:paraId="516F6794" w14:textId="2CF4AFE8" w:rsidR="007121A4" w:rsidRPr="00D54E4F" w:rsidRDefault="007121A4" w:rsidP="00126D9C">
      <w:pPr>
        <w:rPr>
          <w:rFonts w:cstheme="minorHAnsi"/>
          <w:b/>
          <w:bCs/>
          <w:lang w:val="hy-AM"/>
        </w:rPr>
      </w:pPr>
    </w:p>
    <w:p w14:paraId="7ABFAEC5" w14:textId="740A8C56" w:rsidR="00126D9C" w:rsidRPr="00D54E4F" w:rsidRDefault="00126D9C" w:rsidP="00126D9C">
      <w:pPr>
        <w:rPr>
          <w:rFonts w:cstheme="minorHAnsi"/>
          <w:lang w:val="hy-AM"/>
        </w:rPr>
      </w:pPr>
    </w:p>
    <w:p w14:paraId="36168F64" w14:textId="6555A92F" w:rsidR="00326E10" w:rsidRPr="00D54E4F" w:rsidRDefault="00BD4EE6" w:rsidP="0D45FCBB">
      <w:pPr>
        <w:shd w:val="clear" w:color="auto" w:fill="95B3D7" w:themeFill="accent1" w:themeFillTint="99"/>
        <w:rPr>
          <w:rFonts w:cstheme="minorHAnsi"/>
          <w:b/>
          <w:bCs/>
          <w:lang w:val="en-US"/>
        </w:rPr>
      </w:pPr>
      <w:r w:rsidRPr="00D54E4F">
        <w:rPr>
          <w:rFonts w:cstheme="minorHAnsi"/>
          <w:b/>
          <w:bCs/>
          <w:lang w:val="en-US"/>
        </w:rPr>
        <w:t xml:space="preserve">SECTION 1: GENERAL INFORMATION </w:t>
      </w:r>
      <w:r w:rsidR="2A1E8BD8" w:rsidRPr="00D54E4F">
        <w:rPr>
          <w:rFonts w:cstheme="minorHAnsi"/>
          <w:b/>
          <w:bCs/>
          <w:lang w:val="en-US"/>
        </w:rPr>
        <w:t xml:space="preserve">/ </w:t>
      </w:r>
      <w:r w:rsidR="2A1E8BD8" w:rsidRPr="008051A9">
        <w:rPr>
          <w:rFonts w:eastAsia="Calibri" w:cstheme="minorHAnsi"/>
          <w:b/>
          <w:bCs/>
          <w:lang w:val="en-US"/>
        </w:rPr>
        <w:t xml:space="preserve">ԲԱԺԻՆ 1․ </w:t>
      </w:r>
      <w:r w:rsidR="0008763E" w:rsidRPr="008051A9">
        <w:rPr>
          <w:rFonts w:eastAsia="Calibri" w:cstheme="minorHAnsi"/>
          <w:b/>
          <w:bCs/>
          <w:lang w:val="en-US"/>
        </w:rPr>
        <w:t>ԸՆԴՀԱՆՈՒՐ ՏԵՂԵԿԱՏՎՈՒԹՅՈՒՆ</w:t>
      </w:r>
    </w:p>
    <w:p w14:paraId="1A87C1E7" w14:textId="6FC37A5D" w:rsidR="00326E10" w:rsidRPr="00D54E4F" w:rsidRDefault="00326E10" w:rsidP="0D45FCBB">
      <w:pPr>
        <w:numPr>
          <w:ilvl w:val="0"/>
          <w:numId w:val="39"/>
        </w:numPr>
        <w:rPr>
          <w:rFonts w:cstheme="minorHAnsi"/>
          <w:b/>
          <w:bCs/>
          <w:lang w:val="en-US"/>
        </w:rPr>
      </w:pPr>
      <w:r w:rsidRPr="00D54E4F">
        <w:rPr>
          <w:rFonts w:cstheme="minorHAnsi"/>
          <w:b/>
          <w:bCs/>
          <w:lang w:val="en-US"/>
        </w:rPr>
        <w:t>Organization Name</w:t>
      </w:r>
      <w:r w:rsidR="00FC386B" w:rsidRPr="00D54E4F">
        <w:rPr>
          <w:rFonts w:cstheme="minorHAnsi"/>
          <w:b/>
          <w:bCs/>
          <w:lang w:val="en-US"/>
        </w:rPr>
        <w:t xml:space="preserve"> </w:t>
      </w:r>
      <w:r w:rsidR="51ABF314" w:rsidRPr="00D54E4F">
        <w:rPr>
          <w:rFonts w:cstheme="minorHAnsi"/>
          <w:b/>
          <w:bCs/>
          <w:lang w:val="en-US"/>
        </w:rPr>
        <w:t>/</w:t>
      </w:r>
      <w:r w:rsidR="00FC386B" w:rsidRPr="00D54E4F">
        <w:rPr>
          <w:rFonts w:cstheme="minorHAnsi"/>
          <w:b/>
          <w:bCs/>
          <w:lang w:val="en-US"/>
        </w:rPr>
        <w:t xml:space="preserve"> </w:t>
      </w:r>
      <w:proofErr w:type="spellStart"/>
      <w:r w:rsidR="51ABF314" w:rsidRPr="008051A9">
        <w:rPr>
          <w:rFonts w:eastAsia="Calibri" w:cstheme="minorHAnsi"/>
          <w:b/>
          <w:bCs/>
          <w:lang w:val="en-US"/>
        </w:rPr>
        <w:t>Կազմակերպության</w:t>
      </w:r>
      <w:proofErr w:type="spellEnd"/>
      <w:r w:rsidR="51ABF314" w:rsidRPr="008051A9">
        <w:rPr>
          <w:rFonts w:eastAsia="Calibri" w:cstheme="minorHAnsi"/>
          <w:b/>
          <w:bCs/>
          <w:lang w:val="en-US"/>
        </w:rPr>
        <w:t xml:space="preserve"> </w:t>
      </w:r>
      <w:proofErr w:type="spellStart"/>
      <w:r w:rsidR="51ABF314" w:rsidRPr="008051A9">
        <w:rPr>
          <w:rFonts w:eastAsia="Calibri" w:cstheme="minorHAnsi"/>
          <w:b/>
          <w:bCs/>
          <w:lang w:val="en-US"/>
        </w:rPr>
        <w:t>անվանում</w:t>
      </w:r>
      <w:proofErr w:type="spellEnd"/>
    </w:p>
    <w:p w14:paraId="648380CE" w14:textId="77777777" w:rsidR="00184593" w:rsidRPr="00D54E4F" w:rsidRDefault="00184593" w:rsidP="00184593">
      <w:pPr>
        <w:rPr>
          <w:rFonts w:cstheme="minorHAnsi"/>
          <w:lang w:val="en-US"/>
        </w:rPr>
      </w:pPr>
    </w:p>
    <w:p w14:paraId="652674D6" w14:textId="094D6C51" w:rsidR="00326E10" w:rsidRPr="00D54E4F" w:rsidRDefault="00326E10" w:rsidP="0D45FCBB">
      <w:pPr>
        <w:numPr>
          <w:ilvl w:val="0"/>
          <w:numId w:val="39"/>
        </w:numPr>
        <w:rPr>
          <w:rFonts w:cstheme="minorHAnsi"/>
          <w:b/>
          <w:bCs/>
          <w:lang w:val="en-US"/>
        </w:rPr>
      </w:pPr>
      <w:r w:rsidRPr="00D54E4F">
        <w:rPr>
          <w:rFonts w:cstheme="minorHAnsi"/>
          <w:b/>
          <w:bCs/>
          <w:lang w:val="en-US"/>
        </w:rPr>
        <w:t>Legal Form</w:t>
      </w:r>
      <w:r w:rsidR="00FC386B" w:rsidRPr="00D54E4F">
        <w:rPr>
          <w:rFonts w:cstheme="minorHAnsi"/>
          <w:b/>
          <w:bCs/>
          <w:lang w:val="en-US"/>
        </w:rPr>
        <w:t xml:space="preserve"> </w:t>
      </w:r>
      <w:r w:rsidR="0677513A" w:rsidRPr="00D54E4F">
        <w:rPr>
          <w:rFonts w:cstheme="minorHAnsi"/>
          <w:b/>
          <w:bCs/>
          <w:lang w:val="en-US"/>
        </w:rPr>
        <w:t xml:space="preserve">/ </w:t>
      </w:r>
      <w:proofErr w:type="spellStart"/>
      <w:r w:rsidR="0677513A" w:rsidRPr="008051A9">
        <w:rPr>
          <w:rFonts w:eastAsia="Calibri" w:cstheme="minorHAnsi"/>
          <w:b/>
          <w:bCs/>
          <w:lang w:val="en-US"/>
        </w:rPr>
        <w:t>Իրավաբանական</w:t>
      </w:r>
      <w:proofErr w:type="spellEnd"/>
      <w:r w:rsidR="0677513A" w:rsidRPr="008051A9">
        <w:rPr>
          <w:rFonts w:eastAsia="Calibri" w:cstheme="minorHAnsi"/>
          <w:b/>
          <w:bCs/>
          <w:lang w:val="en-US"/>
        </w:rPr>
        <w:t xml:space="preserve"> </w:t>
      </w:r>
      <w:proofErr w:type="spellStart"/>
      <w:r w:rsidR="0677513A" w:rsidRPr="008051A9">
        <w:rPr>
          <w:rFonts w:eastAsia="Calibri" w:cstheme="minorHAnsi"/>
          <w:b/>
          <w:bCs/>
          <w:lang w:val="en-US"/>
        </w:rPr>
        <w:t>կարգավիճակ</w:t>
      </w:r>
      <w:proofErr w:type="spellEnd"/>
    </w:p>
    <w:p w14:paraId="13A1C19A" w14:textId="77777777" w:rsidR="00184593" w:rsidRPr="00D54E4F" w:rsidRDefault="00184593" w:rsidP="00184593">
      <w:pPr>
        <w:rPr>
          <w:rFonts w:cstheme="minorHAnsi"/>
          <w:lang w:val="en-US"/>
        </w:rPr>
      </w:pPr>
    </w:p>
    <w:p w14:paraId="0F5D1F3F" w14:textId="535D6970" w:rsidR="00326E10" w:rsidRPr="00D54E4F" w:rsidRDefault="00326E10" w:rsidP="0D45FCBB">
      <w:pPr>
        <w:numPr>
          <w:ilvl w:val="0"/>
          <w:numId w:val="39"/>
        </w:numPr>
        <w:rPr>
          <w:rFonts w:cstheme="minorHAnsi"/>
          <w:b/>
          <w:bCs/>
          <w:lang w:val="en-US"/>
        </w:rPr>
      </w:pPr>
      <w:r w:rsidRPr="00D54E4F">
        <w:rPr>
          <w:rFonts w:cstheme="minorHAnsi"/>
          <w:b/>
          <w:bCs/>
          <w:lang w:val="en-US"/>
        </w:rPr>
        <w:t>Address (legal and actual)</w:t>
      </w:r>
      <w:r w:rsidR="5A9154EF" w:rsidRPr="00D54E4F">
        <w:rPr>
          <w:rFonts w:cstheme="minorHAnsi"/>
          <w:b/>
          <w:bCs/>
          <w:lang w:val="en-US"/>
        </w:rPr>
        <w:t xml:space="preserve"> / </w:t>
      </w:r>
      <w:proofErr w:type="spellStart"/>
      <w:r w:rsidR="5A9154EF" w:rsidRPr="008051A9">
        <w:rPr>
          <w:rFonts w:eastAsia="Calibri" w:cstheme="minorHAnsi"/>
          <w:b/>
          <w:bCs/>
          <w:lang w:val="en-US"/>
        </w:rPr>
        <w:t>Հասցե</w:t>
      </w:r>
      <w:proofErr w:type="spellEnd"/>
      <w:r w:rsidR="5A9154EF" w:rsidRPr="008051A9">
        <w:rPr>
          <w:rFonts w:eastAsia="Calibri" w:cstheme="minorHAnsi"/>
          <w:b/>
          <w:bCs/>
          <w:lang w:val="en-US"/>
        </w:rPr>
        <w:t xml:space="preserve"> (</w:t>
      </w:r>
      <w:proofErr w:type="spellStart"/>
      <w:r w:rsidR="5A9154EF" w:rsidRPr="008051A9">
        <w:rPr>
          <w:rFonts w:eastAsia="Calibri" w:cstheme="minorHAnsi"/>
          <w:b/>
          <w:bCs/>
          <w:lang w:val="en-US"/>
        </w:rPr>
        <w:t>իրավա</w:t>
      </w:r>
      <w:r w:rsidR="00D54E4F">
        <w:rPr>
          <w:rFonts w:eastAsia="Calibri" w:cstheme="minorHAnsi"/>
          <w:b/>
          <w:bCs/>
          <w:lang w:val="en-US"/>
        </w:rPr>
        <w:t>բանա</w:t>
      </w:r>
      <w:r w:rsidR="5A9154EF" w:rsidRPr="008051A9">
        <w:rPr>
          <w:rFonts w:eastAsia="Calibri" w:cstheme="minorHAnsi"/>
          <w:b/>
          <w:bCs/>
          <w:lang w:val="en-US"/>
        </w:rPr>
        <w:t>կան</w:t>
      </w:r>
      <w:proofErr w:type="spellEnd"/>
      <w:r w:rsidR="5A9154EF" w:rsidRPr="008051A9">
        <w:rPr>
          <w:rFonts w:eastAsia="Calibri" w:cstheme="minorHAnsi"/>
          <w:b/>
          <w:bCs/>
          <w:lang w:val="en-US"/>
        </w:rPr>
        <w:t xml:space="preserve"> և</w:t>
      </w:r>
      <w:r w:rsidR="00D54E4F">
        <w:rPr>
          <w:rFonts w:eastAsia="Calibri" w:cstheme="minorHAnsi"/>
          <w:b/>
          <w:bCs/>
          <w:lang w:val="en-US"/>
        </w:rPr>
        <w:t xml:space="preserve"> </w:t>
      </w:r>
      <w:proofErr w:type="spellStart"/>
      <w:r w:rsidR="00D54E4F">
        <w:rPr>
          <w:rFonts w:eastAsia="Calibri" w:cstheme="minorHAnsi"/>
          <w:b/>
          <w:bCs/>
          <w:lang w:val="en-US"/>
        </w:rPr>
        <w:t>փաստացի</w:t>
      </w:r>
      <w:proofErr w:type="spellEnd"/>
      <w:r w:rsidR="5A9154EF" w:rsidRPr="008051A9">
        <w:rPr>
          <w:rFonts w:eastAsia="Calibri" w:cstheme="minorHAnsi"/>
          <w:b/>
          <w:bCs/>
          <w:lang w:val="en-US"/>
        </w:rPr>
        <w:t xml:space="preserve"> </w:t>
      </w:r>
      <w:proofErr w:type="spellStart"/>
      <w:r w:rsidR="00881203" w:rsidRPr="008051A9">
        <w:rPr>
          <w:rFonts w:eastAsia="Calibri" w:cstheme="minorHAnsi"/>
          <w:b/>
          <w:bCs/>
          <w:lang w:val="en-US"/>
        </w:rPr>
        <w:t>գործունեության</w:t>
      </w:r>
      <w:proofErr w:type="spellEnd"/>
      <w:r w:rsidR="00881203" w:rsidRPr="008051A9">
        <w:rPr>
          <w:rFonts w:eastAsia="Calibri" w:cstheme="minorHAnsi"/>
          <w:b/>
          <w:bCs/>
          <w:lang w:val="en-US"/>
        </w:rPr>
        <w:t>)</w:t>
      </w:r>
    </w:p>
    <w:p w14:paraId="4F1A5698" w14:textId="77777777" w:rsidR="00184593" w:rsidRPr="00D54E4F" w:rsidRDefault="00184593" w:rsidP="00184593">
      <w:pPr>
        <w:rPr>
          <w:rFonts w:cstheme="minorHAnsi"/>
          <w:b/>
          <w:bCs/>
          <w:lang w:val="en-US"/>
        </w:rPr>
      </w:pPr>
    </w:p>
    <w:p w14:paraId="02845DC7" w14:textId="1EEC9F46" w:rsidR="00326E10" w:rsidRPr="00D54E4F" w:rsidRDefault="00326E10" w:rsidP="0D45FCBB">
      <w:pPr>
        <w:numPr>
          <w:ilvl w:val="0"/>
          <w:numId w:val="39"/>
        </w:numPr>
        <w:rPr>
          <w:rFonts w:cstheme="minorHAnsi"/>
          <w:lang w:val="en-US"/>
        </w:rPr>
      </w:pPr>
      <w:r w:rsidRPr="00D54E4F">
        <w:rPr>
          <w:rFonts w:cstheme="minorHAnsi"/>
          <w:b/>
          <w:bCs/>
          <w:lang w:val="en-US"/>
        </w:rPr>
        <w:t>Representative Name and Position</w:t>
      </w:r>
      <w:r w:rsidR="35766D25" w:rsidRPr="00D54E4F">
        <w:rPr>
          <w:rFonts w:cstheme="minorHAnsi"/>
          <w:b/>
          <w:bCs/>
          <w:lang w:val="en-US"/>
        </w:rPr>
        <w:t xml:space="preserve"> /</w:t>
      </w:r>
      <w:proofErr w:type="spellStart"/>
      <w:r w:rsidR="35766D25" w:rsidRPr="008051A9">
        <w:rPr>
          <w:rFonts w:eastAsia="Calibri" w:cstheme="minorHAnsi"/>
          <w:b/>
          <w:bCs/>
          <w:lang w:val="en-US"/>
        </w:rPr>
        <w:t>Ներկայացուցչի</w:t>
      </w:r>
      <w:proofErr w:type="spellEnd"/>
      <w:r w:rsidR="35766D25" w:rsidRPr="008051A9">
        <w:rPr>
          <w:rFonts w:eastAsia="Calibri" w:cstheme="minorHAnsi"/>
          <w:b/>
          <w:bCs/>
          <w:lang w:val="en-US"/>
        </w:rPr>
        <w:t xml:space="preserve"> </w:t>
      </w:r>
      <w:proofErr w:type="spellStart"/>
      <w:r w:rsidR="35766D25" w:rsidRPr="008051A9">
        <w:rPr>
          <w:rFonts w:eastAsia="Calibri" w:cstheme="minorHAnsi"/>
          <w:b/>
          <w:bCs/>
          <w:lang w:val="en-US"/>
        </w:rPr>
        <w:t>անուն</w:t>
      </w:r>
      <w:proofErr w:type="spellEnd"/>
      <w:r w:rsidR="35766D25" w:rsidRPr="008051A9">
        <w:rPr>
          <w:rFonts w:eastAsia="Calibri" w:cstheme="minorHAnsi"/>
          <w:b/>
          <w:bCs/>
          <w:lang w:val="en-US"/>
        </w:rPr>
        <w:t xml:space="preserve"> և </w:t>
      </w:r>
      <w:proofErr w:type="spellStart"/>
      <w:r w:rsidR="35766D25" w:rsidRPr="008051A9">
        <w:rPr>
          <w:rFonts w:eastAsia="Calibri" w:cstheme="minorHAnsi"/>
          <w:b/>
          <w:bCs/>
          <w:lang w:val="en-US"/>
        </w:rPr>
        <w:t>պաշտոն</w:t>
      </w:r>
      <w:proofErr w:type="spellEnd"/>
    </w:p>
    <w:p w14:paraId="404AD158" w14:textId="77777777" w:rsidR="00184593" w:rsidRPr="00D54E4F" w:rsidRDefault="00184593" w:rsidP="00184593">
      <w:pPr>
        <w:rPr>
          <w:rFonts w:cstheme="minorHAnsi"/>
          <w:lang w:val="en-US"/>
        </w:rPr>
      </w:pPr>
    </w:p>
    <w:p w14:paraId="2B0E3D03" w14:textId="01D8CF90" w:rsidR="00326E10" w:rsidRPr="00D54E4F" w:rsidRDefault="00326E10" w:rsidP="0D45FCBB">
      <w:pPr>
        <w:numPr>
          <w:ilvl w:val="0"/>
          <w:numId w:val="39"/>
        </w:numPr>
        <w:rPr>
          <w:rFonts w:cstheme="minorHAnsi"/>
          <w:lang w:val="en-US"/>
        </w:rPr>
      </w:pPr>
      <w:r w:rsidRPr="00D54E4F">
        <w:rPr>
          <w:rFonts w:cstheme="minorHAnsi"/>
          <w:b/>
          <w:bCs/>
          <w:lang w:val="en-US"/>
        </w:rPr>
        <w:t>Contact Information (phone and email)</w:t>
      </w:r>
      <w:r w:rsidR="3F4D9705" w:rsidRPr="00D54E4F">
        <w:rPr>
          <w:rFonts w:cstheme="minorHAnsi"/>
          <w:b/>
          <w:bCs/>
          <w:lang w:val="en-US"/>
        </w:rPr>
        <w:t xml:space="preserve"> / </w:t>
      </w:r>
      <w:proofErr w:type="spellStart"/>
      <w:r w:rsidR="3F4D9705" w:rsidRPr="008051A9">
        <w:rPr>
          <w:rFonts w:eastAsia="Calibri" w:cstheme="minorHAnsi"/>
          <w:b/>
          <w:bCs/>
          <w:lang w:val="en-US"/>
        </w:rPr>
        <w:t>Կոնտակտային</w:t>
      </w:r>
      <w:proofErr w:type="spellEnd"/>
      <w:r w:rsidR="3F4D9705" w:rsidRPr="008051A9">
        <w:rPr>
          <w:rFonts w:eastAsia="Calibri" w:cstheme="minorHAnsi"/>
          <w:b/>
          <w:bCs/>
          <w:lang w:val="en-US"/>
        </w:rPr>
        <w:t xml:space="preserve"> </w:t>
      </w:r>
      <w:proofErr w:type="spellStart"/>
      <w:r w:rsidR="3F4D9705" w:rsidRPr="008051A9">
        <w:rPr>
          <w:rFonts w:eastAsia="Calibri" w:cstheme="minorHAnsi"/>
          <w:b/>
          <w:bCs/>
          <w:lang w:val="en-US"/>
        </w:rPr>
        <w:t>տվյալներ</w:t>
      </w:r>
      <w:proofErr w:type="spellEnd"/>
      <w:r w:rsidR="3F4D9705" w:rsidRPr="008051A9">
        <w:rPr>
          <w:rFonts w:eastAsia="Calibri" w:cstheme="minorHAnsi"/>
          <w:b/>
          <w:bCs/>
          <w:lang w:val="en-US"/>
        </w:rPr>
        <w:t xml:space="preserve"> (</w:t>
      </w:r>
      <w:proofErr w:type="spellStart"/>
      <w:r w:rsidR="3F4D9705" w:rsidRPr="008051A9">
        <w:rPr>
          <w:rFonts w:eastAsia="Calibri" w:cstheme="minorHAnsi"/>
          <w:b/>
          <w:bCs/>
          <w:lang w:val="en-US"/>
        </w:rPr>
        <w:t>հեռախոս</w:t>
      </w:r>
      <w:proofErr w:type="spellEnd"/>
      <w:r w:rsidR="3F4D9705" w:rsidRPr="008051A9">
        <w:rPr>
          <w:rFonts w:eastAsia="Calibri" w:cstheme="minorHAnsi"/>
          <w:b/>
          <w:bCs/>
          <w:lang w:val="en-US"/>
        </w:rPr>
        <w:t xml:space="preserve"> և </w:t>
      </w:r>
      <w:proofErr w:type="spellStart"/>
      <w:r w:rsidR="3F4D9705" w:rsidRPr="008051A9">
        <w:rPr>
          <w:rFonts w:eastAsia="Calibri" w:cstheme="minorHAnsi"/>
          <w:b/>
          <w:bCs/>
          <w:lang w:val="en-US"/>
        </w:rPr>
        <w:t>էլ</w:t>
      </w:r>
      <w:proofErr w:type="spellEnd"/>
      <w:r w:rsidR="3F4D9705" w:rsidRPr="008051A9">
        <w:rPr>
          <w:rFonts w:eastAsia="Calibri" w:cstheme="minorHAnsi"/>
          <w:b/>
          <w:bCs/>
          <w:lang w:val="en-US"/>
        </w:rPr>
        <w:t xml:space="preserve">. </w:t>
      </w:r>
      <w:proofErr w:type="spellStart"/>
      <w:r w:rsidR="3F4D9705" w:rsidRPr="008051A9">
        <w:rPr>
          <w:rFonts w:eastAsia="Calibri" w:cstheme="minorHAnsi"/>
          <w:b/>
          <w:bCs/>
          <w:lang w:val="en-US"/>
        </w:rPr>
        <w:t>փոստ</w:t>
      </w:r>
      <w:proofErr w:type="spellEnd"/>
      <w:r w:rsidR="3F4D9705" w:rsidRPr="008051A9">
        <w:rPr>
          <w:rFonts w:eastAsia="Calibri" w:cstheme="minorHAnsi"/>
          <w:b/>
          <w:bCs/>
          <w:lang w:val="en-US"/>
        </w:rPr>
        <w:t>)</w:t>
      </w:r>
    </w:p>
    <w:p w14:paraId="0DC292A4" w14:textId="77777777" w:rsidR="00184593" w:rsidRPr="00D54E4F" w:rsidRDefault="00184593" w:rsidP="00184593">
      <w:pPr>
        <w:rPr>
          <w:rFonts w:cstheme="minorHAnsi"/>
          <w:lang w:val="en-US"/>
        </w:rPr>
      </w:pPr>
    </w:p>
    <w:p w14:paraId="5C476BE4" w14:textId="4BB18751" w:rsidR="00326E10" w:rsidRPr="008051A9" w:rsidRDefault="00326E10" w:rsidP="0D45FCBB">
      <w:pPr>
        <w:numPr>
          <w:ilvl w:val="0"/>
          <w:numId w:val="39"/>
        </w:numPr>
        <w:rPr>
          <w:rFonts w:cstheme="minorHAnsi"/>
          <w:b/>
          <w:bCs/>
          <w:lang w:val="en-US"/>
        </w:rPr>
      </w:pPr>
      <w:r w:rsidRPr="00D54E4F">
        <w:rPr>
          <w:rFonts w:cstheme="minorHAnsi"/>
          <w:b/>
          <w:bCs/>
          <w:lang w:val="en-US"/>
        </w:rPr>
        <w:t>Website (if any)</w:t>
      </w:r>
      <w:r w:rsidR="27E12EB6" w:rsidRPr="00D54E4F">
        <w:rPr>
          <w:rFonts w:cstheme="minorHAnsi"/>
          <w:b/>
          <w:bCs/>
          <w:lang w:val="en-US"/>
        </w:rPr>
        <w:t xml:space="preserve"> / </w:t>
      </w:r>
      <w:proofErr w:type="spellStart"/>
      <w:r w:rsidR="00FC386B" w:rsidRPr="008051A9">
        <w:rPr>
          <w:rFonts w:eastAsia="Calibri" w:cstheme="minorHAnsi"/>
          <w:b/>
          <w:bCs/>
          <w:lang w:val="en-US"/>
        </w:rPr>
        <w:t>Կ</w:t>
      </w:r>
      <w:r w:rsidR="27E12EB6" w:rsidRPr="008051A9">
        <w:rPr>
          <w:rFonts w:eastAsia="Calibri" w:cstheme="minorHAnsi"/>
          <w:b/>
          <w:bCs/>
          <w:lang w:val="en-US"/>
        </w:rPr>
        <w:t>այք</w:t>
      </w:r>
      <w:proofErr w:type="spellEnd"/>
      <w:r w:rsidR="27E12EB6" w:rsidRPr="008051A9">
        <w:rPr>
          <w:rFonts w:eastAsia="Calibri" w:cstheme="minorHAnsi"/>
          <w:b/>
          <w:bCs/>
          <w:lang w:val="en-US"/>
        </w:rPr>
        <w:t xml:space="preserve"> (</w:t>
      </w:r>
      <w:proofErr w:type="spellStart"/>
      <w:r w:rsidR="00507751" w:rsidRPr="008051A9">
        <w:rPr>
          <w:rFonts w:eastAsia="Calibri" w:cstheme="minorHAnsi"/>
          <w:b/>
          <w:bCs/>
          <w:lang w:val="en-US"/>
        </w:rPr>
        <w:t>առկայության</w:t>
      </w:r>
      <w:proofErr w:type="spellEnd"/>
      <w:r w:rsidR="00507751" w:rsidRPr="008051A9">
        <w:rPr>
          <w:rFonts w:eastAsia="Calibri" w:cstheme="minorHAnsi"/>
          <w:b/>
          <w:bCs/>
          <w:lang w:val="en-US"/>
        </w:rPr>
        <w:t xml:space="preserve"> </w:t>
      </w:r>
      <w:proofErr w:type="spellStart"/>
      <w:r w:rsidR="00881203" w:rsidRPr="008051A9">
        <w:rPr>
          <w:rFonts w:eastAsia="Calibri" w:cstheme="minorHAnsi"/>
          <w:b/>
          <w:bCs/>
          <w:lang w:val="en-US"/>
        </w:rPr>
        <w:t>դեպք</w:t>
      </w:r>
      <w:r w:rsidR="00FC386B" w:rsidRPr="008051A9">
        <w:rPr>
          <w:rFonts w:eastAsia="Calibri" w:cstheme="minorHAnsi"/>
          <w:b/>
          <w:bCs/>
          <w:lang w:val="en-US"/>
        </w:rPr>
        <w:t>ո</w:t>
      </w:r>
      <w:r w:rsidR="00881203" w:rsidRPr="008051A9">
        <w:rPr>
          <w:rFonts w:eastAsia="Calibri" w:cstheme="minorHAnsi"/>
          <w:b/>
          <w:bCs/>
          <w:lang w:val="en-US"/>
        </w:rPr>
        <w:t>ւմ</w:t>
      </w:r>
      <w:proofErr w:type="spellEnd"/>
      <w:r w:rsidR="00881203" w:rsidRPr="008051A9">
        <w:rPr>
          <w:rFonts w:eastAsia="Calibri" w:cstheme="minorHAnsi"/>
          <w:b/>
          <w:bCs/>
          <w:lang w:val="en-US"/>
        </w:rPr>
        <w:t>)</w:t>
      </w:r>
    </w:p>
    <w:p w14:paraId="6F993575" w14:textId="77777777" w:rsidR="00D54E4F" w:rsidRPr="00D54E4F" w:rsidRDefault="00D54E4F" w:rsidP="008051A9">
      <w:pPr>
        <w:rPr>
          <w:rFonts w:cstheme="minorHAnsi"/>
          <w:b/>
          <w:bCs/>
          <w:lang w:val="en-US"/>
        </w:rPr>
      </w:pPr>
    </w:p>
    <w:p w14:paraId="3B02E577" w14:textId="619BA0CE" w:rsidR="00326E10" w:rsidRPr="008051A9" w:rsidRDefault="00326E10" w:rsidP="0D45FCBB">
      <w:pPr>
        <w:numPr>
          <w:ilvl w:val="0"/>
          <w:numId w:val="39"/>
        </w:numPr>
        <w:rPr>
          <w:rFonts w:cstheme="minorHAnsi"/>
          <w:b/>
          <w:bCs/>
          <w:lang w:val="en-US"/>
        </w:rPr>
      </w:pPr>
      <w:r w:rsidRPr="00D54E4F">
        <w:rPr>
          <w:rFonts w:cstheme="minorHAnsi"/>
          <w:b/>
          <w:bCs/>
          <w:lang w:val="en-US"/>
        </w:rPr>
        <w:t>Number of Permanent Employees</w:t>
      </w:r>
      <w:r w:rsidR="456A782E" w:rsidRPr="00D54E4F">
        <w:rPr>
          <w:rFonts w:cstheme="minorHAnsi"/>
          <w:b/>
          <w:bCs/>
          <w:lang w:val="en-US"/>
        </w:rPr>
        <w:t xml:space="preserve"> / </w:t>
      </w:r>
      <w:proofErr w:type="spellStart"/>
      <w:r w:rsidR="456A782E" w:rsidRPr="008051A9">
        <w:rPr>
          <w:rFonts w:eastAsia="Calibri" w:cstheme="minorHAnsi"/>
          <w:b/>
          <w:bCs/>
          <w:lang w:val="en-US"/>
        </w:rPr>
        <w:t>Մշտական</w:t>
      </w:r>
      <w:proofErr w:type="spellEnd"/>
      <w:r w:rsidR="456A782E" w:rsidRPr="008051A9">
        <w:rPr>
          <w:rFonts w:eastAsia="Calibri" w:cstheme="minorHAnsi"/>
          <w:b/>
          <w:bCs/>
          <w:lang w:val="en-US"/>
        </w:rPr>
        <w:t xml:space="preserve"> </w:t>
      </w:r>
      <w:proofErr w:type="spellStart"/>
      <w:r w:rsidR="456A782E" w:rsidRPr="008051A9">
        <w:rPr>
          <w:rFonts w:eastAsia="Calibri" w:cstheme="minorHAnsi"/>
          <w:b/>
          <w:bCs/>
          <w:lang w:val="en-US"/>
        </w:rPr>
        <w:t>աշխատակիցների</w:t>
      </w:r>
      <w:proofErr w:type="spellEnd"/>
      <w:r w:rsidR="456A782E" w:rsidRPr="008051A9">
        <w:rPr>
          <w:rFonts w:eastAsia="Calibri" w:cstheme="minorHAnsi"/>
          <w:b/>
          <w:bCs/>
          <w:lang w:val="en-US"/>
        </w:rPr>
        <w:t xml:space="preserve"> </w:t>
      </w:r>
      <w:proofErr w:type="spellStart"/>
      <w:r w:rsidR="456A782E" w:rsidRPr="008051A9">
        <w:rPr>
          <w:rFonts w:eastAsia="Calibri" w:cstheme="minorHAnsi"/>
          <w:b/>
          <w:bCs/>
          <w:lang w:val="en-US"/>
        </w:rPr>
        <w:t>քանակ</w:t>
      </w:r>
      <w:proofErr w:type="spellEnd"/>
    </w:p>
    <w:p w14:paraId="58CEE14E" w14:textId="77777777" w:rsidR="00D54E4F" w:rsidRPr="00D54E4F" w:rsidRDefault="00D54E4F" w:rsidP="008051A9">
      <w:pPr>
        <w:rPr>
          <w:rFonts w:cstheme="minorHAnsi"/>
          <w:b/>
          <w:bCs/>
          <w:lang w:val="en-US"/>
        </w:rPr>
      </w:pPr>
    </w:p>
    <w:p w14:paraId="09442D97" w14:textId="6A69FD30" w:rsidR="456A782E" w:rsidRPr="00D54E4F" w:rsidRDefault="00233802" w:rsidP="0D45FCBB">
      <w:pPr>
        <w:numPr>
          <w:ilvl w:val="0"/>
          <w:numId w:val="39"/>
        </w:numPr>
        <w:rPr>
          <w:rFonts w:cstheme="minorHAnsi"/>
          <w:b/>
          <w:bCs/>
          <w:lang w:val="en-US"/>
        </w:rPr>
      </w:pPr>
      <w:r w:rsidRPr="008051A9">
        <w:rPr>
          <w:rFonts w:eastAsia="Calibri" w:cstheme="minorHAnsi"/>
          <w:b/>
          <w:bCs/>
        </w:rPr>
        <w:lastRenderedPageBreak/>
        <w:t>Brief description of the organization (years of operation, main services, and geographical coverage)</w:t>
      </w:r>
      <w:r w:rsidR="00FC386B" w:rsidRPr="008051A9">
        <w:rPr>
          <w:rFonts w:eastAsia="Calibri" w:cstheme="minorHAnsi"/>
          <w:b/>
          <w:bCs/>
        </w:rPr>
        <w:t xml:space="preserve"> </w:t>
      </w:r>
      <w:r w:rsidRPr="008051A9">
        <w:rPr>
          <w:rFonts w:eastAsia="Calibri" w:cstheme="minorHAnsi"/>
          <w:b/>
          <w:bCs/>
        </w:rPr>
        <w:t xml:space="preserve">/ </w:t>
      </w:r>
      <w:proofErr w:type="spellStart"/>
      <w:r w:rsidR="456A782E" w:rsidRPr="008051A9">
        <w:rPr>
          <w:rFonts w:eastAsia="Calibri" w:cstheme="minorHAnsi"/>
          <w:b/>
          <w:bCs/>
          <w:lang w:val="en-US"/>
        </w:rPr>
        <w:t>Կազմակերպության</w:t>
      </w:r>
      <w:proofErr w:type="spellEnd"/>
      <w:r w:rsidR="456A782E" w:rsidRPr="008051A9">
        <w:rPr>
          <w:rFonts w:eastAsia="Calibri" w:cstheme="minorHAnsi"/>
          <w:b/>
          <w:bCs/>
          <w:lang w:val="en-US"/>
        </w:rPr>
        <w:t xml:space="preserve"> </w:t>
      </w:r>
      <w:proofErr w:type="spellStart"/>
      <w:r w:rsidR="00D54E4F">
        <w:rPr>
          <w:rFonts w:eastAsia="Calibri" w:cstheme="minorHAnsi"/>
          <w:b/>
          <w:bCs/>
          <w:lang w:val="en-US"/>
        </w:rPr>
        <w:t>հակիրճ</w:t>
      </w:r>
      <w:proofErr w:type="spellEnd"/>
      <w:r w:rsidR="00D54E4F">
        <w:rPr>
          <w:rFonts w:eastAsia="Calibri" w:cstheme="minorHAnsi"/>
          <w:b/>
          <w:bCs/>
          <w:lang w:val="en-US"/>
        </w:rPr>
        <w:t xml:space="preserve"> </w:t>
      </w:r>
      <w:proofErr w:type="spellStart"/>
      <w:r w:rsidR="456A782E" w:rsidRPr="008051A9">
        <w:rPr>
          <w:rFonts w:eastAsia="Calibri" w:cstheme="minorHAnsi"/>
          <w:b/>
          <w:bCs/>
          <w:lang w:val="en-US"/>
        </w:rPr>
        <w:t>նկարագրություն</w:t>
      </w:r>
      <w:proofErr w:type="spellEnd"/>
      <w:r w:rsidR="00435AC7">
        <w:rPr>
          <w:rFonts w:eastAsia="Calibri" w:cstheme="minorHAnsi"/>
          <w:b/>
          <w:bCs/>
          <w:lang w:val="en-US"/>
        </w:rPr>
        <w:t xml:space="preserve"> </w:t>
      </w:r>
      <w:r w:rsidR="456A782E" w:rsidRPr="008051A9">
        <w:rPr>
          <w:rFonts w:eastAsia="Calibri" w:cstheme="minorHAnsi"/>
          <w:b/>
          <w:bCs/>
          <w:lang w:val="en-US"/>
        </w:rPr>
        <w:t>(</w:t>
      </w:r>
      <w:proofErr w:type="spellStart"/>
      <w:r w:rsidR="456A782E" w:rsidRPr="008051A9">
        <w:rPr>
          <w:rFonts w:eastAsia="Calibri" w:cstheme="minorHAnsi"/>
          <w:b/>
          <w:bCs/>
          <w:lang w:val="en-US"/>
        </w:rPr>
        <w:t>գործունեության</w:t>
      </w:r>
      <w:proofErr w:type="spellEnd"/>
      <w:r w:rsidR="456A782E" w:rsidRPr="008051A9">
        <w:rPr>
          <w:rFonts w:eastAsia="Calibri" w:cstheme="minorHAnsi"/>
          <w:b/>
          <w:bCs/>
          <w:lang w:val="en-US"/>
        </w:rPr>
        <w:t xml:space="preserve"> </w:t>
      </w:r>
      <w:proofErr w:type="spellStart"/>
      <w:r w:rsidR="456A782E" w:rsidRPr="008051A9">
        <w:rPr>
          <w:rFonts w:eastAsia="Calibri" w:cstheme="minorHAnsi"/>
          <w:b/>
          <w:bCs/>
          <w:lang w:val="en-US"/>
        </w:rPr>
        <w:t>տարիները</w:t>
      </w:r>
      <w:proofErr w:type="spellEnd"/>
      <w:r w:rsidR="456A782E" w:rsidRPr="008051A9">
        <w:rPr>
          <w:rFonts w:eastAsia="Calibri" w:cstheme="minorHAnsi"/>
          <w:b/>
          <w:bCs/>
          <w:lang w:val="en-US"/>
        </w:rPr>
        <w:t xml:space="preserve">, </w:t>
      </w:r>
      <w:proofErr w:type="spellStart"/>
      <w:r w:rsidR="456A782E" w:rsidRPr="008051A9">
        <w:rPr>
          <w:rFonts w:eastAsia="Calibri" w:cstheme="minorHAnsi"/>
          <w:b/>
          <w:bCs/>
          <w:lang w:val="en-US"/>
        </w:rPr>
        <w:t>հիմնական</w:t>
      </w:r>
      <w:proofErr w:type="spellEnd"/>
      <w:r w:rsidR="456A782E" w:rsidRPr="008051A9">
        <w:rPr>
          <w:rFonts w:eastAsia="Calibri" w:cstheme="minorHAnsi"/>
          <w:b/>
          <w:bCs/>
          <w:lang w:val="en-US"/>
        </w:rPr>
        <w:t xml:space="preserve"> </w:t>
      </w:r>
      <w:proofErr w:type="spellStart"/>
      <w:r w:rsidR="456A782E" w:rsidRPr="008051A9">
        <w:rPr>
          <w:rFonts w:eastAsia="Calibri" w:cstheme="minorHAnsi"/>
          <w:b/>
          <w:bCs/>
          <w:lang w:val="en-US"/>
        </w:rPr>
        <w:t>ծառայությունները</w:t>
      </w:r>
      <w:proofErr w:type="spellEnd"/>
      <w:r w:rsidR="456A782E" w:rsidRPr="008051A9">
        <w:rPr>
          <w:rFonts w:eastAsia="Calibri" w:cstheme="minorHAnsi"/>
          <w:b/>
          <w:bCs/>
          <w:lang w:val="en-US"/>
        </w:rPr>
        <w:t xml:space="preserve">, </w:t>
      </w:r>
      <w:proofErr w:type="spellStart"/>
      <w:r w:rsidR="456A782E" w:rsidRPr="008051A9">
        <w:rPr>
          <w:rFonts w:eastAsia="Calibri" w:cstheme="minorHAnsi"/>
          <w:b/>
          <w:bCs/>
          <w:lang w:val="en-US"/>
        </w:rPr>
        <w:t>տարածքային</w:t>
      </w:r>
      <w:proofErr w:type="spellEnd"/>
      <w:r w:rsidR="456A782E" w:rsidRPr="008051A9">
        <w:rPr>
          <w:rFonts w:eastAsia="Calibri" w:cstheme="minorHAnsi"/>
          <w:b/>
          <w:bCs/>
          <w:lang w:val="en-US"/>
        </w:rPr>
        <w:t xml:space="preserve"> </w:t>
      </w:r>
      <w:proofErr w:type="spellStart"/>
      <w:r w:rsidR="456A782E" w:rsidRPr="008051A9">
        <w:rPr>
          <w:rFonts w:eastAsia="Calibri" w:cstheme="minorHAnsi"/>
          <w:b/>
          <w:bCs/>
          <w:lang w:val="en-US"/>
        </w:rPr>
        <w:t>ընդգրկումը</w:t>
      </w:r>
      <w:proofErr w:type="spellEnd"/>
      <w:r w:rsidR="456A782E" w:rsidRPr="008051A9">
        <w:rPr>
          <w:rFonts w:eastAsia="Calibri" w:cstheme="minorHAnsi"/>
          <w:b/>
          <w:bCs/>
          <w:lang w:val="en-US"/>
        </w:rPr>
        <w:t>)</w:t>
      </w:r>
    </w:p>
    <w:p w14:paraId="3EF6DFD5" w14:textId="1607D592" w:rsidR="0D45FCBB" w:rsidRPr="00D54E4F" w:rsidRDefault="0D45FCBB">
      <w:pPr>
        <w:rPr>
          <w:rFonts w:cstheme="minorHAnsi"/>
        </w:rPr>
      </w:pPr>
      <w:r w:rsidRPr="00D54E4F">
        <w:rPr>
          <w:rFonts w:cstheme="minorHAnsi"/>
        </w:rPr>
        <w:br w:type="page"/>
      </w:r>
    </w:p>
    <w:p w14:paraId="3831CAE2" w14:textId="12B15FFF" w:rsidR="00326E10" w:rsidRPr="00D54E4F" w:rsidRDefault="00815F1C" w:rsidP="0D45FCBB">
      <w:pPr>
        <w:shd w:val="clear" w:color="auto" w:fill="95B3D7" w:themeFill="accent1" w:themeFillTint="99"/>
        <w:rPr>
          <w:rFonts w:cstheme="minorHAnsi"/>
          <w:b/>
          <w:bCs/>
          <w:lang w:val="en-US"/>
        </w:rPr>
      </w:pPr>
      <w:r w:rsidRPr="00D54E4F">
        <w:rPr>
          <w:rFonts w:cstheme="minorHAnsi"/>
          <w:b/>
          <w:bCs/>
          <w:lang w:val="en-US"/>
        </w:rPr>
        <w:lastRenderedPageBreak/>
        <w:t>SECTION 2: PROJECT OVERVIEW</w:t>
      </w:r>
      <w:r w:rsidR="4B701F5B" w:rsidRPr="00D54E4F">
        <w:rPr>
          <w:rFonts w:cstheme="minorHAnsi"/>
          <w:b/>
          <w:bCs/>
          <w:lang w:val="en-US"/>
        </w:rPr>
        <w:t xml:space="preserve"> / </w:t>
      </w:r>
      <w:r w:rsidR="4B701F5B" w:rsidRPr="008051A9">
        <w:rPr>
          <w:rFonts w:eastAsia="Calibri" w:cstheme="minorHAnsi"/>
          <w:b/>
          <w:bCs/>
          <w:lang w:val="en-US"/>
        </w:rPr>
        <w:t>ԲԱԺԻՆ 2․ ԾՐԱԳՐԻ ԸՆԴՀԱՆՈՒՐ ՆԿԱՐԱԳՐՈՒԹՅՈՒՆ</w:t>
      </w:r>
    </w:p>
    <w:p w14:paraId="69410B07" w14:textId="4CC8C461" w:rsidR="00326E10" w:rsidRPr="00D54E4F" w:rsidRDefault="00326E10" w:rsidP="0D45FCBB">
      <w:pPr>
        <w:rPr>
          <w:rFonts w:cstheme="minorHAnsi"/>
          <w:b/>
          <w:bCs/>
          <w:lang w:val="en-US"/>
        </w:rPr>
      </w:pPr>
      <w:r w:rsidRPr="00D54E4F">
        <w:rPr>
          <w:rFonts w:cstheme="minorHAnsi"/>
          <w:b/>
          <w:bCs/>
          <w:lang w:val="en-US"/>
        </w:rPr>
        <w:t>2.1 Project Title</w:t>
      </w:r>
      <w:r w:rsidR="718F01F9" w:rsidRPr="00D54E4F">
        <w:rPr>
          <w:rFonts w:cstheme="minorHAnsi"/>
          <w:b/>
          <w:bCs/>
          <w:lang w:val="en-US"/>
        </w:rPr>
        <w:t xml:space="preserve"> / </w:t>
      </w:r>
      <w:proofErr w:type="spellStart"/>
      <w:r w:rsidR="718F01F9" w:rsidRPr="008051A9">
        <w:rPr>
          <w:rFonts w:eastAsia="Calibri" w:cstheme="minorHAnsi"/>
          <w:b/>
          <w:bCs/>
          <w:lang w:val="en-US"/>
        </w:rPr>
        <w:t>Ծրագրի</w:t>
      </w:r>
      <w:proofErr w:type="spellEnd"/>
      <w:r w:rsidR="718F01F9" w:rsidRPr="008051A9">
        <w:rPr>
          <w:rFonts w:eastAsia="Calibri" w:cstheme="minorHAnsi"/>
          <w:b/>
          <w:bCs/>
          <w:lang w:val="en-US"/>
        </w:rPr>
        <w:t xml:space="preserve"> </w:t>
      </w:r>
      <w:proofErr w:type="spellStart"/>
      <w:r w:rsidR="718F01F9" w:rsidRPr="008051A9">
        <w:rPr>
          <w:rFonts w:eastAsia="Calibri" w:cstheme="minorHAnsi"/>
          <w:b/>
          <w:bCs/>
          <w:lang w:val="en-US"/>
        </w:rPr>
        <w:t>անվանումը</w:t>
      </w:r>
      <w:proofErr w:type="spellEnd"/>
    </w:p>
    <w:p w14:paraId="045D76B8" w14:textId="77777777" w:rsidR="00815F1C" w:rsidRPr="00D54E4F" w:rsidRDefault="00815F1C" w:rsidP="00326E10">
      <w:pPr>
        <w:rPr>
          <w:rFonts w:cstheme="minorHAnsi"/>
          <w:b/>
          <w:bCs/>
          <w:lang w:val="en-US"/>
        </w:rPr>
      </w:pPr>
    </w:p>
    <w:p w14:paraId="6898C6BD" w14:textId="77777777" w:rsidR="00815F1C" w:rsidRPr="00D54E4F" w:rsidRDefault="00815F1C" w:rsidP="00326E10">
      <w:pPr>
        <w:rPr>
          <w:rFonts w:cstheme="minorHAnsi"/>
          <w:lang w:val="en-US"/>
        </w:rPr>
      </w:pPr>
    </w:p>
    <w:p w14:paraId="7F50FDF4" w14:textId="434CC8F7" w:rsidR="00326E10" w:rsidRPr="008051A9" w:rsidRDefault="00326E10" w:rsidP="0D45FCBB">
      <w:pPr>
        <w:rPr>
          <w:rFonts w:eastAsia="Calibri" w:cstheme="minorHAnsi"/>
          <w:b/>
          <w:bCs/>
          <w:lang w:val="en-US"/>
        </w:rPr>
      </w:pPr>
      <w:r w:rsidRPr="00D54E4F">
        <w:rPr>
          <w:rFonts w:cstheme="minorHAnsi"/>
          <w:b/>
          <w:bCs/>
          <w:lang w:val="en-US"/>
        </w:rPr>
        <w:t>2.2</w:t>
      </w:r>
      <w:r w:rsidRPr="00D54E4F">
        <w:rPr>
          <w:rFonts w:cstheme="minorHAnsi"/>
          <w:lang w:val="en-US"/>
        </w:rPr>
        <w:t xml:space="preserve"> </w:t>
      </w:r>
      <w:r w:rsidRPr="00D54E4F">
        <w:rPr>
          <w:rFonts w:cstheme="minorHAnsi"/>
          <w:b/>
          <w:bCs/>
          <w:lang w:val="en-US"/>
        </w:rPr>
        <w:t>Brief Summary of the Proposed Project</w:t>
      </w:r>
      <w:r w:rsidR="10B82436" w:rsidRPr="00D54E4F">
        <w:rPr>
          <w:rFonts w:cstheme="minorHAnsi"/>
          <w:b/>
          <w:bCs/>
          <w:lang w:val="en-US"/>
        </w:rPr>
        <w:t xml:space="preserve"> </w:t>
      </w:r>
      <w:r w:rsidR="10B82436" w:rsidRPr="00D54E4F">
        <w:rPr>
          <w:rFonts w:cstheme="minorHAnsi"/>
          <w:lang w:val="en-US"/>
        </w:rPr>
        <w:t xml:space="preserve">/ </w:t>
      </w:r>
      <w:proofErr w:type="spellStart"/>
      <w:r w:rsidR="10B82436" w:rsidRPr="008051A9">
        <w:rPr>
          <w:rFonts w:eastAsia="Calibri" w:cstheme="minorHAnsi"/>
          <w:b/>
          <w:bCs/>
          <w:lang w:val="en-US"/>
        </w:rPr>
        <w:t>Առաջարկվող</w:t>
      </w:r>
      <w:proofErr w:type="spellEnd"/>
      <w:r w:rsidR="10B82436" w:rsidRPr="008051A9">
        <w:rPr>
          <w:rFonts w:eastAsia="Calibri" w:cstheme="minorHAnsi"/>
          <w:b/>
          <w:bCs/>
          <w:lang w:val="en-US"/>
        </w:rPr>
        <w:t xml:space="preserve"> </w:t>
      </w:r>
      <w:proofErr w:type="spellStart"/>
      <w:r w:rsidR="10B82436" w:rsidRPr="008051A9">
        <w:rPr>
          <w:rFonts w:eastAsia="Calibri" w:cstheme="minorHAnsi"/>
          <w:b/>
          <w:bCs/>
          <w:lang w:val="en-US"/>
        </w:rPr>
        <w:t>ծրագրի</w:t>
      </w:r>
      <w:proofErr w:type="spellEnd"/>
      <w:r w:rsidR="10B82436" w:rsidRPr="008051A9">
        <w:rPr>
          <w:rFonts w:eastAsia="Calibri" w:cstheme="minorHAnsi"/>
          <w:b/>
          <w:bCs/>
          <w:lang w:val="en-US"/>
        </w:rPr>
        <w:t xml:space="preserve"> </w:t>
      </w:r>
      <w:proofErr w:type="spellStart"/>
      <w:r w:rsidR="00390586" w:rsidRPr="008051A9">
        <w:rPr>
          <w:rFonts w:eastAsia="Calibri" w:cstheme="minorHAnsi"/>
          <w:b/>
          <w:bCs/>
          <w:lang w:val="en-US"/>
        </w:rPr>
        <w:t>հակիրճ</w:t>
      </w:r>
      <w:proofErr w:type="spellEnd"/>
      <w:r w:rsidR="10B82436" w:rsidRPr="008051A9">
        <w:rPr>
          <w:rFonts w:eastAsia="Calibri" w:cstheme="minorHAnsi"/>
          <w:b/>
          <w:bCs/>
          <w:lang w:val="en-US"/>
        </w:rPr>
        <w:t xml:space="preserve"> </w:t>
      </w:r>
      <w:proofErr w:type="spellStart"/>
      <w:r w:rsidR="10B82436" w:rsidRPr="008051A9">
        <w:rPr>
          <w:rFonts w:eastAsia="Calibri" w:cstheme="minorHAnsi"/>
          <w:b/>
          <w:bCs/>
          <w:lang w:val="en-US"/>
        </w:rPr>
        <w:t>նկարագրությունը</w:t>
      </w:r>
      <w:proofErr w:type="spellEnd"/>
    </w:p>
    <w:p w14:paraId="3B9B9CB4" w14:textId="77777777" w:rsidR="00815F1C" w:rsidRPr="00D54E4F" w:rsidRDefault="00815F1C" w:rsidP="00326E10">
      <w:pPr>
        <w:rPr>
          <w:rFonts w:cstheme="minorHAnsi"/>
          <w:b/>
          <w:bCs/>
          <w:lang w:val="en-US"/>
        </w:rPr>
      </w:pPr>
    </w:p>
    <w:p w14:paraId="761EC1C2" w14:textId="77777777" w:rsidR="00815F1C" w:rsidRPr="00D54E4F" w:rsidRDefault="00815F1C" w:rsidP="00326E10">
      <w:pPr>
        <w:rPr>
          <w:rFonts w:cstheme="minorHAnsi"/>
          <w:b/>
          <w:bCs/>
          <w:lang w:val="en-US"/>
        </w:rPr>
      </w:pPr>
    </w:p>
    <w:p w14:paraId="2642E00D" w14:textId="77777777" w:rsidR="00815F1C" w:rsidRPr="00D54E4F" w:rsidRDefault="00815F1C" w:rsidP="00326E10">
      <w:pPr>
        <w:rPr>
          <w:rFonts w:cstheme="minorHAnsi"/>
          <w:b/>
          <w:bCs/>
          <w:lang w:val="en-US"/>
        </w:rPr>
      </w:pPr>
    </w:p>
    <w:p w14:paraId="33BC72F3" w14:textId="77777777" w:rsidR="00815F1C" w:rsidRPr="00D54E4F" w:rsidRDefault="00815F1C" w:rsidP="00326E10">
      <w:pPr>
        <w:rPr>
          <w:rFonts w:cstheme="minorHAnsi"/>
          <w:b/>
          <w:bCs/>
          <w:lang w:val="en-US"/>
        </w:rPr>
      </w:pPr>
    </w:p>
    <w:p w14:paraId="38A2A268" w14:textId="77777777" w:rsidR="00317C9F" w:rsidRPr="00D54E4F" w:rsidRDefault="00317C9F" w:rsidP="00326E10">
      <w:pPr>
        <w:rPr>
          <w:rFonts w:cstheme="minorHAnsi"/>
          <w:b/>
          <w:bCs/>
          <w:lang w:val="en-US"/>
        </w:rPr>
      </w:pPr>
    </w:p>
    <w:p w14:paraId="143B4A91" w14:textId="77777777" w:rsidR="00317C9F" w:rsidRPr="00D54E4F" w:rsidRDefault="00317C9F" w:rsidP="00326E10">
      <w:pPr>
        <w:rPr>
          <w:rFonts w:cstheme="minorHAnsi"/>
          <w:b/>
          <w:bCs/>
          <w:lang w:val="en-US"/>
        </w:rPr>
      </w:pPr>
    </w:p>
    <w:p w14:paraId="71A49380" w14:textId="77777777" w:rsidR="00317C9F" w:rsidRPr="00D54E4F" w:rsidRDefault="00317C9F" w:rsidP="00326E10">
      <w:pPr>
        <w:rPr>
          <w:rFonts w:cstheme="minorHAnsi"/>
          <w:b/>
          <w:bCs/>
          <w:lang w:val="en-US"/>
        </w:rPr>
      </w:pPr>
    </w:p>
    <w:p w14:paraId="196AE3DB" w14:textId="77777777" w:rsidR="00815F1C" w:rsidRPr="00D54E4F" w:rsidRDefault="00815F1C" w:rsidP="00326E10">
      <w:pPr>
        <w:rPr>
          <w:rFonts w:cstheme="minorHAnsi"/>
          <w:lang w:val="en-US"/>
        </w:rPr>
      </w:pPr>
    </w:p>
    <w:p w14:paraId="612B87DA" w14:textId="1F3903A8" w:rsidR="00326E10" w:rsidRPr="008051A9" w:rsidRDefault="00326E10" w:rsidP="0D45FCBB">
      <w:pPr>
        <w:rPr>
          <w:rFonts w:eastAsia="Calibri" w:cstheme="minorHAnsi"/>
          <w:b/>
          <w:bCs/>
          <w:lang w:val="en-US"/>
        </w:rPr>
      </w:pPr>
      <w:r w:rsidRPr="00D54E4F">
        <w:rPr>
          <w:rFonts w:cstheme="minorHAnsi"/>
          <w:b/>
          <w:bCs/>
          <w:lang w:val="en-US"/>
        </w:rPr>
        <w:t>2.3 Total Project Budget (AMD)</w:t>
      </w:r>
      <w:r w:rsidR="5A863DBA" w:rsidRPr="00D54E4F">
        <w:rPr>
          <w:rFonts w:cstheme="minorHAnsi"/>
          <w:b/>
          <w:bCs/>
          <w:lang w:val="en-US"/>
        </w:rPr>
        <w:t xml:space="preserve"> / </w:t>
      </w:r>
      <w:proofErr w:type="spellStart"/>
      <w:r w:rsidR="5A863DBA" w:rsidRPr="008051A9">
        <w:rPr>
          <w:rFonts w:eastAsia="Calibri" w:cstheme="minorHAnsi"/>
          <w:b/>
          <w:bCs/>
          <w:lang w:val="en-US"/>
        </w:rPr>
        <w:t>Ծրագրի</w:t>
      </w:r>
      <w:proofErr w:type="spellEnd"/>
      <w:r w:rsidR="5A863DBA" w:rsidRPr="008051A9">
        <w:rPr>
          <w:rFonts w:eastAsia="Calibri" w:cstheme="minorHAnsi"/>
          <w:b/>
          <w:bCs/>
          <w:lang w:val="en-US"/>
        </w:rPr>
        <w:t xml:space="preserve"> </w:t>
      </w:r>
      <w:proofErr w:type="spellStart"/>
      <w:r w:rsidR="5A863DBA" w:rsidRPr="008051A9">
        <w:rPr>
          <w:rFonts w:eastAsia="Calibri" w:cstheme="minorHAnsi"/>
          <w:b/>
          <w:bCs/>
          <w:lang w:val="en-US"/>
        </w:rPr>
        <w:t>ընդհանուր</w:t>
      </w:r>
      <w:proofErr w:type="spellEnd"/>
      <w:r w:rsidR="5A863DBA" w:rsidRPr="008051A9">
        <w:rPr>
          <w:rFonts w:eastAsia="Calibri" w:cstheme="minorHAnsi"/>
          <w:b/>
          <w:bCs/>
          <w:lang w:val="en-US"/>
        </w:rPr>
        <w:t xml:space="preserve"> </w:t>
      </w:r>
      <w:proofErr w:type="spellStart"/>
      <w:r w:rsidR="5A863DBA" w:rsidRPr="008051A9">
        <w:rPr>
          <w:rFonts w:eastAsia="Calibri" w:cstheme="minorHAnsi"/>
          <w:b/>
          <w:bCs/>
          <w:lang w:val="en-US"/>
        </w:rPr>
        <w:t>բյուջեն</w:t>
      </w:r>
      <w:proofErr w:type="spellEnd"/>
      <w:r w:rsidR="5A863DBA" w:rsidRPr="008051A9">
        <w:rPr>
          <w:rFonts w:eastAsia="Calibri" w:cstheme="minorHAnsi"/>
          <w:b/>
          <w:bCs/>
          <w:lang w:val="en-US"/>
        </w:rPr>
        <w:t xml:space="preserve"> (ՀՀ </w:t>
      </w:r>
      <w:proofErr w:type="spellStart"/>
      <w:r w:rsidR="5A863DBA" w:rsidRPr="008051A9">
        <w:rPr>
          <w:rFonts w:eastAsia="Calibri" w:cstheme="minorHAnsi"/>
          <w:b/>
          <w:bCs/>
          <w:lang w:val="en-US"/>
        </w:rPr>
        <w:t>դրամով</w:t>
      </w:r>
      <w:proofErr w:type="spellEnd"/>
      <w:r w:rsidR="5A863DBA" w:rsidRPr="008051A9">
        <w:rPr>
          <w:rFonts w:eastAsia="Calibri" w:cstheme="minorHAnsi"/>
          <w:b/>
          <w:bCs/>
          <w:lang w:val="en-US"/>
        </w:rPr>
        <w:t>)</w:t>
      </w:r>
    </w:p>
    <w:p w14:paraId="7C0EA671" w14:textId="77777777" w:rsidR="00815F1C" w:rsidRPr="00D54E4F" w:rsidRDefault="00815F1C" w:rsidP="00326E10">
      <w:pPr>
        <w:rPr>
          <w:rFonts w:cstheme="minorHAnsi"/>
          <w:b/>
          <w:bCs/>
          <w:lang w:val="en-US"/>
        </w:rPr>
      </w:pPr>
    </w:p>
    <w:p w14:paraId="76CCABCF" w14:textId="77777777" w:rsidR="00815F1C" w:rsidRPr="00D54E4F" w:rsidRDefault="00815F1C" w:rsidP="00326E10">
      <w:pPr>
        <w:rPr>
          <w:rFonts w:cstheme="minorHAnsi"/>
          <w:b/>
          <w:bCs/>
          <w:lang w:val="en-US"/>
        </w:rPr>
      </w:pPr>
    </w:p>
    <w:p w14:paraId="22D59E73" w14:textId="77777777" w:rsidR="00317C9F" w:rsidRPr="00D54E4F" w:rsidRDefault="00317C9F" w:rsidP="00326E10">
      <w:pPr>
        <w:rPr>
          <w:rFonts w:cstheme="minorHAnsi"/>
          <w:b/>
          <w:bCs/>
          <w:lang w:val="en-US"/>
        </w:rPr>
      </w:pPr>
    </w:p>
    <w:p w14:paraId="79FCE766" w14:textId="77777777" w:rsidR="00815F1C" w:rsidRPr="00D54E4F" w:rsidRDefault="00815F1C" w:rsidP="00326E10">
      <w:pPr>
        <w:rPr>
          <w:rFonts w:cstheme="minorHAnsi"/>
          <w:lang w:val="en-US"/>
        </w:rPr>
      </w:pPr>
    </w:p>
    <w:p w14:paraId="5E07AD1B" w14:textId="721F653D" w:rsidR="00326E10" w:rsidRPr="00D54E4F" w:rsidRDefault="00326E10" w:rsidP="0D45FCBB">
      <w:pPr>
        <w:rPr>
          <w:rFonts w:cstheme="minorHAnsi"/>
          <w:lang w:val="en-US"/>
        </w:rPr>
      </w:pPr>
      <w:r w:rsidRPr="00D54E4F">
        <w:rPr>
          <w:rFonts w:cstheme="minorHAnsi"/>
          <w:b/>
          <w:bCs/>
          <w:lang w:val="en-US"/>
        </w:rPr>
        <w:t>2.4</w:t>
      </w:r>
      <w:r w:rsidRPr="00D54E4F">
        <w:rPr>
          <w:rFonts w:cstheme="minorHAnsi"/>
          <w:lang w:val="en-US"/>
        </w:rPr>
        <w:t xml:space="preserve"> </w:t>
      </w:r>
      <w:r w:rsidRPr="00D54E4F">
        <w:rPr>
          <w:rFonts w:cstheme="minorHAnsi"/>
          <w:b/>
          <w:bCs/>
          <w:lang w:val="en-US"/>
        </w:rPr>
        <w:t>Own Contribution (AMD)</w:t>
      </w:r>
      <w:r w:rsidR="1034FC39" w:rsidRPr="00D54E4F">
        <w:rPr>
          <w:rFonts w:cstheme="minorHAnsi"/>
          <w:b/>
          <w:bCs/>
          <w:lang w:val="en-US"/>
        </w:rPr>
        <w:t xml:space="preserve"> / </w:t>
      </w:r>
      <w:proofErr w:type="spellStart"/>
      <w:r w:rsidR="1034FC39" w:rsidRPr="008051A9">
        <w:rPr>
          <w:rFonts w:eastAsia="Calibri" w:cstheme="minorHAnsi"/>
          <w:b/>
          <w:bCs/>
          <w:lang w:val="en-US"/>
        </w:rPr>
        <w:t>Սեփական</w:t>
      </w:r>
      <w:proofErr w:type="spellEnd"/>
      <w:r w:rsidR="1034FC39" w:rsidRPr="008051A9">
        <w:rPr>
          <w:rFonts w:eastAsia="Calibri" w:cstheme="minorHAnsi"/>
          <w:b/>
          <w:bCs/>
          <w:lang w:val="en-US"/>
        </w:rPr>
        <w:t xml:space="preserve"> </w:t>
      </w:r>
      <w:proofErr w:type="spellStart"/>
      <w:r w:rsidR="1034FC39" w:rsidRPr="008051A9">
        <w:rPr>
          <w:rFonts w:eastAsia="Calibri" w:cstheme="minorHAnsi"/>
          <w:b/>
          <w:bCs/>
          <w:lang w:val="en-US"/>
        </w:rPr>
        <w:t>ներդրում</w:t>
      </w:r>
      <w:proofErr w:type="spellEnd"/>
      <w:r w:rsidR="1034FC39" w:rsidRPr="008051A9">
        <w:rPr>
          <w:rFonts w:eastAsia="Calibri" w:cstheme="minorHAnsi"/>
          <w:b/>
          <w:bCs/>
          <w:lang w:val="en-US"/>
        </w:rPr>
        <w:t xml:space="preserve"> (ՀՀ </w:t>
      </w:r>
      <w:proofErr w:type="spellStart"/>
      <w:r w:rsidR="1034FC39" w:rsidRPr="008051A9">
        <w:rPr>
          <w:rFonts w:eastAsia="Calibri" w:cstheme="minorHAnsi"/>
          <w:b/>
          <w:bCs/>
          <w:lang w:val="en-US"/>
        </w:rPr>
        <w:t>դրամով</w:t>
      </w:r>
      <w:proofErr w:type="spellEnd"/>
      <w:r w:rsidR="1034FC39" w:rsidRPr="008051A9">
        <w:rPr>
          <w:rFonts w:eastAsia="Calibri" w:cstheme="minorHAnsi"/>
          <w:b/>
          <w:bCs/>
          <w:lang w:val="en-US"/>
        </w:rPr>
        <w:t>)</w:t>
      </w:r>
    </w:p>
    <w:p w14:paraId="7D7DC33C" w14:textId="77777777" w:rsidR="00815F1C" w:rsidRPr="00D54E4F" w:rsidRDefault="00815F1C" w:rsidP="00326E10">
      <w:pPr>
        <w:rPr>
          <w:rFonts w:cstheme="minorHAnsi"/>
          <w:lang w:val="en-US"/>
        </w:rPr>
      </w:pPr>
    </w:p>
    <w:p w14:paraId="5AAC6F4E" w14:textId="77777777" w:rsidR="00317C9F" w:rsidRPr="00D54E4F" w:rsidRDefault="00317C9F" w:rsidP="00326E10">
      <w:pPr>
        <w:rPr>
          <w:rFonts w:cstheme="minorHAnsi"/>
          <w:lang w:val="en-US"/>
        </w:rPr>
      </w:pPr>
    </w:p>
    <w:p w14:paraId="6B3F7172" w14:textId="77777777" w:rsidR="00317C9F" w:rsidRPr="00D54E4F" w:rsidRDefault="00317C9F" w:rsidP="00326E10">
      <w:pPr>
        <w:rPr>
          <w:rFonts w:cstheme="minorHAnsi"/>
          <w:lang w:val="en-US"/>
        </w:rPr>
      </w:pPr>
    </w:p>
    <w:p w14:paraId="6788C8C3" w14:textId="5A1A978E" w:rsidR="00326E10" w:rsidRPr="008051A9" w:rsidRDefault="00326E10" w:rsidP="0D45FCBB">
      <w:pPr>
        <w:rPr>
          <w:rFonts w:eastAsia="Calibri" w:cstheme="minorHAnsi"/>
          <w:lang w:val="en-US"/>
        </w:rPr>
      </w:pPr>
      <w:r w:rsidRPr="00D54E4F">
        <w:rPr>
          <w:rFonts w:cstheme="minorHAnsi"/>
          <w:b/>
          <w:bCs/>
          <w:lang w:val="en-US"/>
        </w:rPr>
        <w:t>2.5</w:t>
      </w:r>
      <w:r w:rsidRPr="00D54E4F">
        <w:rPr>
          <w:rFonts w:cstheme="minorHAnsi"/>
          <w:lang w:val="en-US"/>
        </w:rPr>
        <w:t xml:space="preserve"> </w:t>
      </w:r>
      <w:r w:rsidRPr="00D54E4F">
        <w:rPr>
          <w:rFonts w:cstheme="minorHAnsi"/>
          <w:b/>
          <w:bCs/>
          <w:lang w:val="en-US"/>
        </w:rPr>
        <w:t xml:space="preserve">Requested </w:t>
      </w:r>
      <w:r w:rsidR="43D3FC63" w:rsidRPr="00D54E4F">
        <w:rPr>
          <w:rFonts w:cstheme="minorHAnsi"/>
          <w:b/>
          <w:bCs/>
          <w:lang w:val="en-US"/>
        </w:rPr>
        <w:t>Investment Amount</w:t>
      </w:r>
      <w:r w:rsidRPr="00D54E4F">
        <w:rPr>
          <w:rFonts w:cstheme="minorHAnsi"/>
          <w:b/>
          <w:bCs/>
          <w:lang w:val="en-US"/>
        </w:rPr>
        <w:t xml:space="preserve"> (AMD)</w:t>
      </w:r>
      <w:r w:rsidR="3F01A900" w:rsidRPr="00D54E4F">
        <w:rPr>
          <w:rFonts w:cstheme="minorHAnsi"/>
          <w:b/>
          <w:bCs/>
          <w:lang w:val="en-US"/>
        </w:rPr>
        <w:t xml:space="preserve"> / </w:t>
      </w:r>
      <w:proofErr w:type="spellStart"/>
      <w:r w:rsidR="00552CCC" w:rsidRPr="008051A9">
        <w:rPr>
          <w:rFonts w:eastAsia="Calibri" w:cstheme="minorHAnsi"/>
          <w:b/>
          <w:bCs/>
          <w:lang w:val="en-US"/>
        </w:rPr>
        <w:t>Ակնկալվող</w:t>
      </w:r>
      <w:proofErr w:type="spellEnd"/>
      <w:r w:rsidR="3F01A900" w:rsidRPr="008051A9">
        <w:rPr>
          <w:rFonts w:eastAsia="Calibri" w:cstheme="minorHAnsi"/>
          <w:b/>
          <w:bCs/>
          <w:lang w:val="en-US"/>
        </w:rPr>
        <w:t xml:space="preserve"> </w:t>
      </w:r>
      <w:proofErr w:type="spellStart"/>
      <w:r w:rsidR="3F01A900" w:rsidRPr="008051A9">
        <w:rPr>
          <w:rFonts w:eastAsia="Calibri" w:cstheme="minorHAnsi"/>
          <w:b/>
          <w:bCs/>
          <w:lang w:val="en-US"/>
        </w:rPr>
        <w:t>ներդրման</w:t>
      </w:r>
      <w:proofErr w:type="spellEnd"/>
      <w:r w:rsidR="3F01A900" w:rsidRPr="008051A9">
        <w:rPr>
          <w:rFonts w:eastAsia="Calibri" w:cstheme="minorHAnsi"/>
          <w:b/>
          <w:bCs/>
          <w:lang w:val="en-US"/>
        </w:rPr>
        <w:t xml:space="preserve"> </w:t>
      </w:r>
      <w:proofErr w:type="spellStart"/>
      <w:r w:rsidR="3F01A900" w:rsidRPr="008051A9">
        <w:rPr>
          <w:rFonts w:eastAsia="Calibri" w:cstheme="minorHAnsi"/>
          <w:b/>
          <w:bCs/>
          <w:lang w:val="en-US"/>
        </w:rPr>
        <w:t>գումար</w:t>
      </w:r>
      <w:proofErr w:type="spellEnd"/>
      <w:r w:rsidR="3F01A900" w:rsidRPr="008051A9">
        <w:rPr>
          <w:rFonts w:eastAsia="Calibri" w:cstheme="minorHAnsi"/>
          <w:b/>
          <w:bCs/>
          <w:lang w:val="en-US"/>
        </w:rPr>
        <w:t xml:space="preserve"> (ՀՀ </w:t>
      </w:r>
      <w:proofErr w:type="spellStart"/>
      <w:r w:rsidR="3F01A900" w:rsidRPr="008051A9">
        <w:rPr>
          <w:rFonts w:eastAsia="Calibri" w:cstheme="minorHAnsi"/>
          <w:b/>
          <w:bCs/>
          <w:lang w:val="en-US"/>
        </w:rPr>
        <w:t>դրամով</w:t>
      </w:r>
      <w:proofErr w:type="spellEnd"/>
      <w:r w:rsidR="3F01A900" w:rsidRPr="008051A9">
        <w:rPr>
          <w:rFonts w:eastAsia="Calibri" w:cstheme="minorHAnsi"/>
          <w:b/>
          <w:bCs/>
          <w:lang w:val="en-US"/>
        </w:rPr>
        <w:t>)</w:t>
      </w:r>
    </w:p>
    <w:p w14:paraId="5CD16498" w14:textId="0C5C2675" w:rsidR="00FE3C66" w:rsidRPr="00D54E4F" w:rsidRDefault="00FE3C66" w:rsidP="00FE3C66">
      <w:pPr>
        <w:spacing w:after="0" w:line="240" w:lineRule="auto"/>
        <w:rPr>
          <w:rFonts w:cstheme="minorHAnsi"/>
          <w:bCs/>
          <w:lang w:val="en-US"/>
        </w:rPr>
      </w:pPr>
      <w:r w:rsidRPr="00D54E4F">
        <w:rPr>
          <w:rFonts w:cstheme="minorHAnsi"/>
          <w:bCs/>
          <w:lang w:val="en-US"/>
        </w:rPr>
        <w:t>(Split as below</w:t>
      </w:r>
      <w:r w:rsidR="00FC386B" w:rsidRPr="00D54E4F">
        <w:rPr>
          <w:rFonts w:cstheme="minorHAnsi"/>
          <w:bCs/>
          <w:lang w:val="en-US"/>
        </w:rPr>
        <w:t xml:space="preserve"> / </w:t>
      </w:r>
      <w:proofErr w:type="spellStart"/>
      <w:r w:rsidR="00FC386B" w:rsidRPr="00D54E4F">
        <w:rPr>
          <w:rFonts w:cstheme="minorHAnsi"/>
          <w:bCs/>
          <w:lang w:val="en-US"/>
        </w:rPr>
        <w:t>բաժանե՛ք</w:t>
      </w:r>
      <w:proofErr w:type="spellEnd"/>
      <w:r w:rsidR="00FC386B" w:rsidRPr="00D54E4F">
        <w:rPr>
          <w:rFonts w:cstheme="minorHAnsi"/>
          <w:bCs/>
          <w:lang w:val="en-US"/>
        </w:rPr>
        <w:t xml:space="preserve"> </w:t>
      </w:r>
      <w:proofErr w:type="spellStart"/>
      <w:r w:rsidR="00FC386B" w:rsidRPr="00D54E4F">
        <w:rPr>
          <w:rFonts w:cstheme="minorHAnsi"/>
          <w:bCs/>
          <w:lang w:val="en-US"/>
        </w:rPr>
        <w:t>ինչպես</w:t>
      </w:r>
      <w:proofErr w:type="spellEnd"/>
      <w:r w:rsidR="00FC386B" w:rsidRPr="00D54E4F">
        <w:rPr>
          <w:rFonts w:cstheme="minorHAnsi"/>
          <w:bCs/>
          <w:lang w:val="en-US"/>
        </w:rPr>
        <w:t xml:space="preserve"> </w:t>
      </w:r>
      <w:proofErr w:type="spellStart"/>
      <w:r w:rsidR="00FC386B" w:rsidRPr="00D54E4F">
        <w:rPr>
          <w:rFonts w:cstheme="minorHAnsi"/>
          <w:bCs/>
          <w:lang w:val="en-US"/>
        </w:rPr>
        <w:t>ներքևում</w:t>
      </w:r>
      <w:proofErr w:type="spellEnd"/>
      <w:r w:rsidRPr="00D54E4F">
        <w:rPr>
          <w:rFonts w:cstheme="minorHAnsi"/>
          <w:bCs/>
          <w:lang w:val="en-US"/>
        </w:rPr>
        <w:t>)</w:t>
      </w:r>
    </w:p>
    <w:p w14:paraId="680D15E0" w14:textId="11FE052D" w:rsidR="00FE3C66" w:rsidRPr="008051A9" w:rsidRDefault="00FE3C66" w:rsidP="0D45FCBB">
      <w:pPr>
        <w:numPr>
          <w:ilvl w:val="0"/>
          <w:numId w:val="41"/>
        </w:numPr>
        <w:spacing w:after="0" w:line="240" w:lineRule="auto"/>
        <w:rPr>
          <w:rFonts w:cstheme="minorHAnsi"/>
          <w:b/>
          <w:bCs/>
          <w:lang w:val="en-US"/>
        </w:rPr>
      </w:pPr>
      <w:r w:rsidRPr="00D54E4F">
        <w:rPr>
          <w:rFonts w:cstheme="minorHAnsi"/>
          <w:lang w:val="en-US"/>
        </w:rPr>
        <w:t>Amount requested from ADA</w:t>
      </w:r>
      <w:r w:rsidR="6B319FA5" w:rsidRPr="00D54E4F">
        <w:rPr>
          <w:rFonts w:cstheme="minorHAnsi"/>
          <w:b/>
          <w:bCs/>
          <w:lang w:val="en-US"/>
        </w:rPr>
        <w:t xml:space="preserve"> / </w:t>
      </w:r>
      <w:r w:rsidR="6B319FA5" w:rsidRPr="008051A9">
        <w:rPr>
          <w:rFonts w:eastAsia="Calibri" w:cstheme="minorHAnsi"/>
          <w:lang w:val="en-US"/>
        </w:rPr>
        <w:t>ADA-</w:t>
      </w:r>
      <w:proofErr w:type="spellStart"/>
      <w:r w:rsidR="6B319FA5" w:rsidRPr="008051A9">
        <w:rPr>
          <w:rFonts w:eastAsia="Calibri" w:cstheme="minorHAnsi"/>
          <w:lang w:val="en-US"/>
        </w:rPr>
        <w:t>ից</w:t>
      </w:r>
      <w:proofErr w:type="spellEnd"/>
      <w:r w:rsidR="6B319FA5" w:rsidRPr="008051A9">
        <w:rPr>
          <w:rFonts w:eastAsia="Calibri" w:cstheme="minorHAnsi"/>
          <w:lang w:val="en-US"/>
        </w:rPr>
        <w:t xml:space="preserve"> </w:t>
      </w:r>
      <w:proofErr w:type="spellStart"/>
      <w:r w:rsidR="6B319FA5" w:rsidRPr="008051A9">
        <w:rPr>
          <w:rFonts w:eastAsia="Calibri" w:cstheme="minorHAnsi"/>
          <w:lang w:val="en-US"/>
        </w:rPr>
        <w:t>ակնկալվող</w:t>
      </w:r>
      <w:proofErr w:type="spellEnd"/>
      <w:r w:rsidR="6B319FA5" w:rsidRPr="008051A9">
        <w:rPr>
          <w:rFonts w:eastAsia="Calibri" w:cstheme="minorHAnsi"/>
          <w:lang w:val="en-US"/>
        </w:rPr>
        <w:t xml:space="preserve"> </w:t>
      </w:r>
      <w:proofErr w:type="spellStart"/>
      <w:r w:rsidR="6B319FA5" w:rsidRPr="008051A9">
        <w:rPr>
          <w:rFonts w:eastAsia="Calibri" w:cstheme="minorHAnsi"/>
          <w:lang w:val="en-US"/>
        </w:rPr>
        <w:t>գումար</w:t>
      </w:r>
      <w:proofErr w:type="spellEnd"/>
    </w:p>
    <w:p w14:paraId="3C2F72C7" w14:textId="77777777" w:rsidR="00D54E4F" w:rsidRPr="00D54E4F" w:rsidRDefault="00D54E4F" w:rsidP="008051A9">
      <w:pPr>
        <w:spacing w:after="0" w:line="240" w:lineRule="auto"/>
        <w:ind w:left="720"/>
        <w:rPr>
          <w:rFonts w:cstheme="minorHAnsi"/>
          <w:b/>
          <w:bCs/>
          <w:lang w:val="en-US"/>
        </w:rPr>
      </w:pPr>
    </w:p>
    <w:p w14:paraId="590D197A" w14:textId="77777777" w:rsidR="00FE3C66" w:rsidRPr="00D54E4F" w:rsidRDefault="00FE3C66" w:rsidP="00FE3C66">
      <w:pPr>
        <w:spacing w:after="0" w:line="240" w:lineRule="auto"/>
        <w:ind w:left="720"/>
        <w:rPr>
          <w:rFonts w:cstheme="minorHAnsi"/>
          <w:bCs/>
          <w:lang w:val="en-US"/>
        </w:rPr>
      </w:pPr>
    </w:p>
    <w:p w14:paraId="669734C2" w14:textId="04C1F1E9" w:rsidR="00FE3C66" w:rsidRDefault="00FE3C66" w:rsidP="0D45FCBB">
      <w:pPr>
        <w:numPr>
          <w:ilvl w:val="0"/>
          <w:numId w:val="41"/>
        </w:numPr>
        <w:spacing w:after="0" w:line="240" w:lineRule="auto"/>
        <w:rPr>
          <w:rFonts w:eastAsia="Calibri" w:cstheme="minorHAnsi"/>
          <w:lang w:val="en-US"/>
        </w:rPr>
      </w:pPr>
      <w:r w:rsidRPr="00D54E4F">
        <w:rPr>
          <w:rFonts w:cstheme="minorHAnsi"/>
          <w:lang w:val="en-US"/>
        </w:rPr>
        <w:t>Amount requested from other sources (if applicable)</w:t>
      </w:r>
      <w:r w:rsidR="3118ED34" w:rsidRPr="00D54E4F">
        <w:rPr>
          <w:rFonts w:cstheme="minorHAnsi"/>
          <w:lang w:val="en-US"/>
        </w:rPr>
        <w:t xml:space="preserve"> / </w:t>
      </w:r>
      <w:proofErr w:type="spellStart"/>
      <w:r w:rsidR="3118ED34" w:rsidRPr="008051A9">
        <w:rPr>
          <w:rFonts w:eastAsia="Calibri" w:cstheme="minorHAnsi"/>
          <w:lang w:val="en-US"/>
        </w:rPr>
        <w:t>Այլ</w:t>
      </w:r>
      <w:proofErr w:type="spellEnd"/>
      <w:r w:rsidR="3118ED34" w:rsidRPr="008051A9">
        <w:rPr>
          <w:rFonts w:eastAsia="Calibri" w:cstheme="minorHAnsi"/>
          <w:lang w:val="en-US"/>
        </w:rPr>
        <w:t xml:space="preserve"> </w:t>
      </w:r>
      <w:proofErr w:type="spellStart"/>
      <w:r w:rsidR="3118ED34" w:rsidRPr="008051A9">
        <w:rPr>
          <w:rFonts w:eastAsia="Calibri" w:cstheme="minorHAnsi"/>
          <w:lang w:val="en-US"/>
        </w:rPr>
        <w:t>աղբյուրներից</w:t>
      </w:r>
      <w:proofErr w:type="spellEnd"/>
      <w:r w:rsidR="3118ED34" w:rsidRPr="008051A9">
        <w:rPr>
          <w:rFonts w:eastAsia="Calibri" w:cstheme="minorHAnsi"/>
          <w:lang w:val="en-US"/>
        </w:rPr>
        <w:t xml:space="preserve"> </w:t>
      </w:r>
      <w:proofErr w:type="spellStart"/>
      <w:r w:rsidR="3118ED34" w:rsidRPr="008051A9">
        <w:rPr>
          <w:rFonts w:eastAsia="Calibri" w:cstheme="minorHAnsi"/>
          <w:lang w:val="en-US"/>
        </w:rPr>
        <w:t>նեգրավվող</w:t>
      </w:r>
      <w:proofErr w:type="spellEnd"/>
      <w:r w:rsidR="3118ED34" w:rsidRPr="008051A9">
        <w:rPr>
          <w:rFonts w:eastAsia="Calibri" w:cstheme="minorHAnsi"/>
          <w:lang w:val="en-US"/>
        </w:rPr>
        <w:t xml:space="preserve"> </w:t>
      </w:r>
      <w:proofErr w:type="spellStart"/>
      <w:r w:rsidR="3118ED34" w:rsidRPr="008051A9">
        <w:rPr>
          <w:rFonts w:eastAsia="Calibri" w:cstheme="minorHAnsi"/>
          <w:lang w:val="en-US"/>
        </w:rPr>
        <w:t>գումար</w:t>
      </w:r>
      <w:proofErr w:type="spellEnd"/>
      <w:r w:rsidR="3118ED34" w:rsidRPr="008051A9">
        <w:rPr>
          <w:rFonts w:eastAsia="Calibri" w:cstheme="minorHAnsi"/>
          <w:lang w:val="en-US"/>
        </w:rPr>
        <w:t xml:space="preserve"> (</w:t>
      </w:r>
      <w:proofErr w:type="spellStart"/>
      <w:r w:rsidR="3118ED34" w:rsidRPr="008051A9">
        <w:rPr>
          <w:rFonts w:eastAsia="Calibri" w:cstheme="minorHAnsi"/>
          <w:lang w:val="en-US"/>
        </w:rPr>
        <w:t>եթե</w:t>
      </w:r>
      <w:proofErr w:type="spellEnd"/>
      <w:r w:rsidR="3118ED34" w:rsidRPr="008051A9">
        <w:rPr>
          <w:rFonts w:eastAsia="Calibri" w:cstheme="minorHAnsi"/>
          <w:lang w:val="en-US"/>
        </w:rPr>
        <w:t xml:space="preserve"> </w:t>
      </w:r>
      <w:r w:rsidR="00BD372C" w:rsidRPr="008051A9">
        <w:rPr>
          <w:rFonts w:eastAsia="Calibri" w:cstheme="minorHAnsi"/>
          <w:lang w:val="hy-AM"/>
        </w:rPr>
        <w:t>առկա</w:t>
      </w:r>
      <w:r w:rsidR="3118ED34" w:rsidRPr="008051A9">
        <w:rPr>
          <w:rFonts w:eastAsia="Calibri" w:cstheme="minorHAnsi"/>
          <w:lang w:val="en-US"/>
        </w:rPr>
        <w:t xml:space="preserve"> </w:t>
      </w:r>
      <w:r w:rsidR="00E31E0B" w:rsidRPr="008051A9">
        <w:rPr>
          <w:rFonts w:eastAsia="Calibri" w:cstheme="minorHAnsi"/>
          <w:lang w:val="en-US"/>
        </w:rPr>
        <w:t>է)</w:t>
      </w:r>
    </w:p>
    <w:p w14:paraId="350EECCD" w14:textId="77777777" w:rsidR="00D54E4F" w:rsidRPr="008051A9" w:rsidRDefault="00D54E4F" w:rsidP="008051A9">
      <w:pPr>
        <w:spacing w:after="0" w:line="240" w:lineRule="auto"/>
        <w:ind w:left="720"/>
        <w:rPr>
          <w:rFonts w:eastAsia="Calibri" w:cstheme="minorHAnsi"/>
          <w:lang w:val="en-US"/>
        </w:rPr>
      </w:pPr>
    </w:p>
    <w:p w14:paraId="46203656" w14:textId="77777777" w:rsidR="00FE3C66" w:rsidRPr="00D54E4F" w:rsidRDefault="00FE3C66" w:rsidP="00326E10">
      <w:pPr>
        <w:rPr>
          <w:rFonts w:cstheme="minorHAnsi"/>
          <w:lang w:val="en-US"/>
        </w:rPr>
      </w:pPr>
    </w:p>
    <w:p w14:paraId="137A3F69" w14:textId="4266E36D" w:rsidR="00D2209E" w:rsidRPr="00D54E4F" w:rsidRDefault="00D2209E" w:rsidP="0D45FCBB">
      <w:pPr>
        <w:shd w:val="clear" w:color="auto" w:fill="95B3D7" w:themeFill="accent1" w:themeFillTint="99"/>
        <w:rPr>
          <w:rFonts w:cstheme="minorHAnsi"/>
          <w:b/>
          <w:bCs/>
          <w:lang w:val="en-US"/>
        </w:rPr>
      </w:pPr>
      <w:r w:rsidRPr="00D54E4F">
        <w:rPr>
          <w:rFonts w:cstheme="minorHAnsi"/>
          <w:b/>
          <w:bCs/>
          <w:lang w:val="en-US"/>
        </w:rPr>
        <w:lastRenderedPageBreak/>
        <w:t>SECTION 3: INITIANL SITTUATION AND PROBLEM STATEMENT</w:t>
      </w:r>
      <w:r w:rsidR="3A39F8E5" w:rsidRPr="00D54E4F">
        <w:rPr>
          <w:rFonts w:cstheme="minorHAnsi"/>
          <w:b/>
          <w:bCs/>
          <w:lang w:val="en-US"/>
        </w:rPr>
        <w:t xml:space="preserve"> / </w:t>
      </w:r>
      <w:r w:rsidR="3A39F8E5" w:rsidRPr="008051A9">
        <w:rPr>
          <w:rFonts w:eastAsia="Calibri" w:cstheme="minorHAnsi"/>
          <w:b/>
          <w:bCs/>
          <w:lang w:val="en-US"/>
        </w:rPr>
        <w:t xml:space="preserve">ԲԱԺԻՆ 3․ </w:t>
      </w:r>
      <w:r w:rsidR="7230D616" w:rsidRPr="008051A9">
        <w:rPr>
          <w:rFonts w:eastAsia="Calibri" w:cstheme="minorHAnsi"/>
          <w:b/>
          <w:bCs/>
          <w:lang w:val="en-US"/>
        </w:rPr>
        <w:t>ՀԻՄՆԱԽՆԴՐԻ ՆԿԱՐԱԳՐՈՒԹՅՈՒՆ</w:t>
      </w:r>
    </w:p>
    <w:p w14:paraId="16083739" w14:textId="478F0FBA" w:rsidR="00326E10" w:rsidRPr="00D54E4F" w:rsidRDefault="00326E10" w:rsidP="0D45FCBB">
      <w:pPr>
        <w:spacing w:before="240" w:after="240"/>
        <w:rPr>
          <w:rFonts w:cstheme="minorHAnsi"/>
          <w:b/>
          <w:bCs/>
          <w:lang w:val="en-US"/>
        </w:rPr>
      </w:pPr>
      <w:r w:rsidRPr="00D54E4F">
        <w:rPr>
          <w:rFonts w:cstheme="minorHAnsi"/>
          <w:b/>
          <w:bCs/>
          <w:lang w:val="en-US"/>
        </w:rPr>
        <w:t>3.1</w:t>
      </w:r>
      <w:r w:rsidRPr="00D54E4F">
        <w:rPr>
          <w:rFonts w:cstheme="minorHAnsi"/>
          <w:lang w:val="en-US"/>
        </w:rPr>
        <w:t xml:space="preserve"> </w:t>
      </w:r>
      <w:r w:rsidRPr="00D54E4F">
        <w:rPr>
          <w:rFonts w:cstheme="minorHAnsi"/>
          <w:b/>
          <w:bCs/>
          <w:lang w:val="en-US"/>
        </w:rPr>
        <w:t>What specific challenge does the project address?</w:t>
      </w:r>
      <w:r w:rsidR="5E5665B5" w:rsidRPr="00D54E4F">
        <w:rPr>
          <w:rFonts w:cstheme="minorHAnsi"/>
          <w:b/>
          <w:bCs/>
          <w:lang w:val="en-US"/>
        </w:rPr>
        <w:t xml:space="preserve"> / </w:t>
      </w:r>
      <w:proofErr w:type="spellStart"/>
      <w:r w:rsidR="5E5665B5" w:rsidRPr="008051A9">
        <w:rPr>
          <w:rFonts w:eastAsia="Calibri" w:cstheme="minorHAnsi"/>
          <w:b/>
          <w:bCs/>
          <w:lang w:val="en-US"/>
        </w:rPr>
        <w:t>Ի՞նչ</w:t>
      </w:r>
      <w:proofErr w:type="spellEnd"/>
      <w:r w:rsidR="5E5665B5" w:rsidRPr="008051A9">
        <w:rPr>
          <w:rFonts w:eastAsia="Calibri" w:cstheme="minorHAnsi"/>
          <w:b/>
          <w:bCs/>
          <w:lang w:val="en-US"/>
        </w:rPr>
        <w:t xml:space="preserve"> </w:t>
      </w:r>
      <w:proofErr w:type="spellStart"/>
      <w:r w:rsidR="5E5665B5" w:rsidRPr="008051A9">
        <w:rPr>
          <w:rFonts w:eastAsia="Calibri" w:cstheme="minorHAnsi"/>
          <w:b/>
          <w:bCs/>
          <w:lang w:val="en-US"/>
        </w:rPr>
        <w:t>կոնկրետ</w:t>
      </w:r>
      <w:proofErr w:type="spellEnd"/>
      <w:r w:rsidR="5E5665B5" w:rsidRPr="008051A9">
        <w:rPr>
          <w:rFonts w:eastAsia="Calibri" w:cstheme="minorHAnsi"/>
          <w:b/>
          <w:bCs/>
          <w:lang w:val="en-US"/>
        </w:rPr>
        <w:t xml:space="preserve"> </w:t>
      </w:r>
      <w:proofErr w:type="spellStart"/>
      <w:r w:rsidR="5E5665B5" w:rsidRPr="008051A9">
        <w:rPr>
          <w:rFonts w:eastAsia="Calibri" w:cstheme="minorHAnsi"/>
          <w:b/>
          <w:bCs/>
          <w:lang w:val="en-US"/>
        </w:rPr>
        <w:t>մարտահրավերի</w:t>
      </w:r>
      <w:proofErr w:type="spellEnd"/>
      <w:r w:rsidR="5E5665B5" w:rsidRPr="008051A9">
        <w:rPr>
          <w:rFonts w:eastAsia="Calibri" w:cstheme="minorHAnsi"/>
          <w:b/>
          <w:bCs/>
          <w:lang w:val="en-US"/>
        </w:rPr>
        <w:t xml:space="preserve"> </w:t>
      </w:r>
      <w:proofErr w:type="spellStart"/>
      <w:r w:rsidR="00D54E4F">
        <w:rPr>
          <w:rFonts w:eastAsia="Calibri" w:cstheme="minorHAnsi"/>
          <w:b/>
          <w:bCs/>
          <w:lang w:val="en-US"/>
        </w:rPr>
        <w:t>լուծմանն</w:t>
      </w:r>
      <w:proofErr w:type="spellEnd"/>
      <w:r w:rsidR="00D54E4F">
        <w:rPr>
          <w:rFonts w:eastAsia="Calibri" w:cstheme="minorHAnsi"/>
          <w:b/>
          <w:bCs/>
          <w:lang w:val="en-US"/>
        </w:rPr>
        <w:t xml:space="preserve"> է </w:t>
      </w:r>
      <w:proofErr w:type="spellStart"/>
      <w:r w:rsidR="00792AAE" w:rsidRPr="008051A9">
        <w:rPr>
          <w:rFonts w:eastAsia="Calibri" w:cstheme="minorHAnsi"/>
          <w:b/>
          <w:bCs/>
          <w:lang w:val="en-US"/>
        </w:rPr>
        <w:t>ուղղված</w:t>
      </w:r>
      <w:proofErr w:type="spellEnd"/>
      <w:r w:rsidR="00792AAE" w:rsidRPr="008051A9">
        <w:rPr>
          <w:rFonts w:eastAsia="Calibri" w:cstheme="minorHAnsi"/>
          <w:b/>
          <w:bCs/>
          <w:lang w:val="en-US"/>
        </w:rPr>
        <w:t xml:space="preserve"> </w:t>
      </w:r>
      <w:proofErr w:type="spellStart"/>
      <w:r w:rsidR="5E5665B5" w:rsidRPr="008051A9">
        <w:rPr>
          <w:rFonts w:eastAsia="Calibri" w:cstheme="minorHAnsi"/>
          <w:b/>
          <w:bCs/>
          <w:lang w:val="en-US"/>
        </w:rPr>
        <w:t>ծրագ</w:t>
      </w:r>
      <w:r w:rsidR="00FC386B" w:rsidRPr="008051A9">
        <w:rPr>
          <w:rFonts w:eastAsia="Calibri" w:cstheme="minorHAnsi"/>
          <w:b/>
          <w:bCs/>
          <w:lang w:val="en-US"/>
        </w:rPr>
        <w:t>ի</w:t>
      </w:r>
      <w:r w:rsidR="5E5665B5" w:rsidRPr="008051A9">
        <w:rPr>
          <w:rFonts w:eastAsia="Calibri" w:cstheme="minorHAnsi"/>
          <w:b/>
          <w:bCs/>
          <w:lang w:val="en-US"/>
        </w:rPr>
        <w:t>ր</w:t>
      </w:r>
      <w:r w:rsidR="00792AAE" w:rsidRPr="008051A9">
        <w:rPr>
          <w:rFonts w:eastAsia="Calibri" w:cstheme="minorHAnsi"/>
          <w:b/>
          <w:bCs/>
          <w:lang w:val="en-US"/>
        </w:rPr>
        <w:t>ը</w:t>
      </w:r>
      <w:proofErr w:type="spellEnd"/>
      <w:r w:rsidR="5E5665B5" w:rsidRPr="008051A9">
        <w:rPr>
          <w:rFonts w:eastAsia="Calibri" w:cstheme="minorHAnsi"/>
          <w:b/>
          <w:bCs/>
          <w:lang w:val="en-US"/>
        </w:rPr>
        <w:t>։</w:t>
      </w:r>
    </w:p>
    <w:p w14:paraId="0548A6E2" w14:textId="77777777" w:rsidR="00D2209E" w:rsidRPr="00D54E4F" w:rsidRDefault="00D2209E" w:rsidP="00326E10">
      <w:pPr>
        <w:rPr>
          <w:rFonts w:cstheme="minorHAnsi"/>
          <w:b/>
          <w:bCs/>
          <w:lang w:val="en-US"/>
        </w:rPr>
      </w:pPr>
    </w:p>
    <w:p w14:paraId="05771619" w14:textId="77777777" w:rsidR="00D2209E" w:rsidRPr="00D54E4F" w:rsidRDefault="00D2209E" w:rsidP="00326E10">
      <w:pPr>
        <w:rPr>
          <w:rFonts w:cstheme="minorHAnsi"/>
          <w:b/>
          <w:bCs/>
          <w:lang w:val="en-US"/>
        </w:rPr>
      </w:pPr>
    </w:p>
    <w:p w14:paraId="0D39E73F" w14:textId="77777777" w:rsidR="00D2209E" w:rsidRPr="00D54E4F" w:rsidRDefault="00D2209E" w:rsidP="00326E10">
      <w:pPr>
        <w:rPr>
          <w:rFonts w:cstheme="minorHAnsi"/>
          <w:b/>
          <w:bCs/>
          <w:lang w:val="en-US"/>
        </w:rPr>
      </w:pPr>
    </w:p>
    <w:p w14:paraId="3892A08C" w14:textId="77777777" w:rsidR="00D2209E" w:rsidRPr="00D54E4F" w:rsidRDefault="00D2209E" w:rsidP="00326E10">
      <w:pPr>
        <w:rPr>
          <w:rFonts w:cstheme="minorHAnsi"/>
          <w:b/>
          <w:bCs/>
          <w:lang w:val="en-US"/>
        </w:rPr>
      </w:pPr>
    </w:p>
    <w:p w14:paraId="22A20594" w14:textId="77777777" w:rsidR="00D2209E" w:rsidRPr="00D54E4F" w:rsidRDefault="00D2209E" w:rsidP="00326E10">
      <w:pPr>
        <w:rPr>
          <w:rFonts w:cstheme="minorHAnsi"/>
          <w:b/>
          <w:bCs/>
          <w:lang w:val="en-US"/>
        </w:rPr>
      </w:pPr>
    </w:p>
    <w:p w14:paraId="089EA76B" w14:textId="77777777" w:rsidR="00D2209E" w:rsidRPr="00D54E4F" w:rsidRDefault="00D2209E" w:rsidP="00326E10">
      <w:pPr>
        <w:rPr>
          <w:rFonts w:cstheme="minorHAnsi"/>
          <w:lang w:val="en-US"/>
        </w:rPr>
      </w:pPr>
    </w:p>
    <w:p w14:paraId="623E5109" w14:textId="0BDB3048" w:rsidR="00326E10" w:rsidRPr="00D54E4F" w:rsidRDefault="00326E10" w:rsidP="0D45FCBB">
      <w:pPr>
        <w:rPr>
          <w:rFonts w:cstheme="minorHAnsi"/>
          <w:b/>
          <w:bCs/>
          <w:lang w:val="en-US"/>
        </w:rPr>
      </w:pPr>
      <w:r w:rsidRPr="00D54E4F">
        <w:rPr>
          <w:rFonts w:cstheme="minorHAnsi"/>
          <w:b/>
          <w:bCs/>
          <w:lang w:val="en-US"/>
        </w:rPr>
        <w:t>3.2</w:t>
      </w:r>
      <w:r w:rsidRPr="00D54E4F">
        <w:rPr>
          <w:rFonts w:cstheme="minorHAnsi"/>
          <w:lang w:val="en-US"/>
        </w:rPr>
        <w:t xml:space="preserve"> </w:t>
      </w:r>
      <w:r w:rsidRPr="00D54E4F">
        <w:rPr>
          <w:rFonts w:cstheme="minorHAnsi"/>
          <w:b/>
          <w:bCs/>
          <w:lang w:val="en-US"/>
        </w:rPr>
        <w:t>What are the expected benefits for local communities and beneficiaries?</w:t>
      </w:r>
      <w:r w:rsidR="7BF81191" w:rsidRPr="00D54E4F">
        <w:rPr>
          <w:rFonts w:cstheme="minorHAnsi"/>
          <w:b/>
          <w:bCs/>
          <w:lang w:val="en-US"/>
        </w:rPr>
        <w:t xml:space="preserve"> / </w:t>
      </w:r>
      <w:proofErr w:type="spellStart"/>
      <w:r w:rsidR="7BF81191" w:rsidRPr="008051A9">
        <w:rPr>
          <w:rFonts w:eastAsia="Calibri" w:cstheme="minorHAnsi"/>
          <w:b/>
          <w:bCs/>
          <w:lang w:val="en-US"/>
        </w:rPr>
        <w:t>Որո՞նք</w:t>
      </w:r>
      <w:proofErr w:type="spellEnd"/>
      <w:r w:rsidR="7BF81191" w:rsidRPr="008051A9">
        <w:rPr>
          <w:rFonts w:eastAsia="Calibri" w:cstheme="minorHAnsi"/>
          <w:b/>
          <w:bCs/>
          <w:lang w:val="en-US"/>
        </w:rPr>
        <w:t xml:space="preserve"> </w:t>
      </w:r>
      <w:proofErr w:type="spellStart"/>
      <w:r w:rsidR="7BF81191" w:rsidRPr="008051A9">
        <w:rPr>
          <w:rFonts w:eastAsia="Calibri" w:cstheme="minorHAnsi"/>
          <w:b/>
          <w:bCs/>
          <w:lang w:val="en-US"/>
        </w:rPr>
        <w:t>են</w:t>
      </w:r>
      <w:proofErr w:type="spellEnd"/>
      <w:r w:rsidR="7BF81191" w:rsidRPr="008051A9">
        <w:rPr>
          <w:rFonts w:eastAsia="Calibri" w:cstheme="minorHAnsi"/>
          <w:b/>
          <w:bCs/>
          <w:lang w:val="en-US"/>
        </w:rPr>
        <w:t xml:space="preserve"> </w:t>
      </w:r>
      <w:proofErr w:type="spellStart"/>
      <w:r w:rsidR="7BF81191" w:rsidRPr="008051A9">
        <w:rPr>
          <w:rFonts w:eastAsia="Calibri" w:cstheme="minorHAnsi"/>
          <w:b/>
          <w:bCs/>
          <w:lang w:val="en-US"/>
        </w:rPr>
        <w:t>համայնքների</w:t>
      </w:r>
      <w:proofErr w:type="spellEnd"/>
      <w:r w:rsidR="7BF81191" w:rsidRPr="008051A9">
        <w:rPr>
          <w:rFonts w:eastAsia="Calibri" w:cstheme="minorHAnsi"/>
          <w:b/>
          <w:bCs/>
          <w:lang w:val="en-US"/>
        </w:rPr>
        <w:t xml:space="preserve"> և </w:t>
      </w:r>
      <w:proofErr w:type="spellStart"/>
      <w:r w:rsidR="7BF81191" w:rsidRPr="008051A9">
        <w:rPr>
          <w:rFonts w:eastAsia="Calibri" w:cstheme="minorHAnsi"/>
          <w:b/>
          <w:bCs/>
          <w:lang w:val="en-US"/>
        </w:rPr>
        <w:t>շահառուների</w:t>
      </w:r>
      <w:proofErr w:type="spellEnd"/>
      <w:r w:rsidR="7BF81191" w:rsidRPr="008051A9">
        <w:rPr>
          <w:rFonts w:eastAsia="Calibri" w:cstheme="minorHAnsi"/>
          <w:b/>
          <w:bCs/>
          <w:lang w:val="en-US"/>
        </w:rPr>
        <w:t xml:space="preserve"> </w:t>
      </w:r>
      <w:proofErr w:type="spellStart"/>
      <w:r w:rsidR="7BF81191" w:rsidRPr="008051A9">
        <w:rPr>
          <w:rFonts w:eastAsia="Calibri" w:cstheme="minorHAnsi"/>
          <w:b/>
          <w:bCs/>
          <w:lang w:val="en-US"/>
        </w:rPr>
        <w:t>համար</w:t>
      </w:r>
      <w:proofErr w:type="spellEnd"/>
      <w:r w:rsidR="7BF81191" w:rsidRPr="008051A9">
        <w:rPr>
          <w:rFonts w:eastAsia="Calibri" w:cstheme="minorHAnsi"/>
          <w:b/>
          <w:bCs/>
          <w:lang w:val="en-US"/>
        </w:rPr>
        <w:t xml:space="preserve"> </w:t>
      </w:r>
      <w:proofErr w:type="spellStart"/>
      <w:proofErr w:type="gramStart"/>
      <w:r w:rsidR="00F36C03" w:rsidRPr="008051A9">
        <w:rPr>
          <w:rFonts w:eastAsia="Calibri" w:cstheme="minorHAnsi"/>
          <w:b/>
          <w:bCs/>
          <w:lang w:val="en-US"/>
        </w:rPr>
        <w:t>ակնկալվող</w:t>
      </w:r>
      <w:proofErr w:type="spellEnd"/>
      <w:r w:rsidR="00E21BC5" w:rsidRPr="008051A9">
        <w:rPr>
          <w:rFonts w:eastAsia="Calibri" w:cstheme="minorHAnsi"/>
          <w:b/>
          <w:bCs/>
          <w:lang w:val="en-US"/>
        </w:rPr>
        <w:t xml:space="preserve">  </w:t>
      </w:r>
      <w:proofErr w:type="spellStart"/>
      <w:r w:rsidR="7BF81191" w:rsidRPr="008051A9">
        <w:rPr>
          <w:rFonts w:eastAsia="Calibri" w:cstheme="minorHAnsi"/>
          <w:b/>
          <w:bCs/>
          <w:lang w:val="en-US"/>
        </w:rPr>
        <w:t>առավելությունները</w:t>
      </w:r>
      <w:proofErr w:type="spellEnd"/>
      <w:proofErr w:type="gramEnd"/>
      <w:r w:rsidR="7BF81191" w:rsidRPr="008051A9">
        <w:rPr>
          <w:rFonts w:eastAsia="Calibri" w:cstheme="minorHAnsi"/>
          <w:b/>
          <w:bCs/>
          <w:lang w:val="en-US"/>
        </w:rPr>
        <w:t>։</w:t>
      </w:r>
    </w:p>
    <w:p w14:paraId="1C9C02AA" w14:textId="77777777" w:rsidR="00D2209E" w:rsidRPr="00D54E4F" w:rsidRDefault="00D2209E" w:rsidP="00326E10">
      <w:pPr>
        <w:rPr>
          <w:rFonts w:cstheme="minorHAnsi"/>
          <w:b/>
          <w:bCs/>
          <w:lang w:val="en-US"/>
        </w:rPr>
      </w:pPr>
    </w:p>
    <w:p w14:paraId="00E334DD" w14:textId="77777777" w:rsidR="00D2209E" w:rsidRPr="00D54E4F" w:rsidRDefault="00D2209E" w:rsidP="00326E10">
      <w:pPr>
        <w:rPr>
          <w:rFonts w:cstheme="minorHAnsi"/>
          <w:b/>
          <w:bCs/>
          <w:lang w:val="en-US"/>
        </w:rPr>
      </w:pPr>
    </w:p>
    <w:p w14:paraId="041B45D4" w14:textId="77777777" w:rsidR="00D2209E" w:rsidRPr="00D54E4F" w:rsidRDefault="00D2209E" w:rsidP="00326E10">
      <w:pPr>
        <w:rPr>
          <w:rFonts w:cstheme="minorHAnsi"/>
          <w:b/>
          <w:bCs/>
          <w:lang w:val="en-US"/>
        </w:rPr>
      </w:pPr>
    </w:p>
    <w:p w14:paraId="67EC257A" w14:textId="77777777" w:rsidR="00D2209E" w:rsidRPr="00D54E4F" w:rsidRDefault="00D2209E" w:rsidP="00326E10">
      <w:pPr>
        <w:rPr>
          <w:rFonts w:cstheme="minorHAnsi"/>
          <w:lang w:val="en-US"/>
        </w:rPr>
      </w:pPr>
    </w:p>
    <w:p w14:paraId="0BB7A50F" w14:textId="25C229FD" w:rsidR="00326E10" w:rsidRPr="00B46A1A" w:rsidRDefault="00326E10" w:rsidP="0D45FCBB">
      <w:pPr>
        <w:rPr>
          <w:rFonts w:eastAsia="Calibri" w:cstheme="minorHAnsi"/>
          <w:sz w:val="18"/>
          <w:szCs w:val="18"/>
          <w:lang w:val="en-US"/>
        </w:rPr>
      </w:pPr>
      <w:r w:rsidRPr="00D54E4F">
        <w:rPr>
          <w:rFonts w:cstheme="minorHAnsi"/>
          <w:b/>
          <w:bCs/>
          <w:lang w:val="en-US"/>
        </w:rPr>
        <w:t>3.3 Environmental and Social Standards</w:t>
      </w:r>
      <w:r w:rsidR="00881203" w:rsidRPr="008051A9">
        <w:rPr>
          <w:rFonts w:eastAsia="Calibri" w:cstheme="minorHAnsi"/>
          <w:b/>
          <w:bCs/>
          <w:lang w:val="en-US"/>
        </w:rPr>
        <w:t xml:space="preserve"> /</w:t>
      </w:r>
      <w:proofErr w:type="spellStart"/>
      <w:r w:rsidR="00881203" w:rsidRPr="008051A9">
        <w:rPr>
          <w:rFonts w:eastAsia="Calibri" w:cstheme="minorHAnsi"/>
          <w:b/>
          <w:bCs/>
          <w:lang w:val="en-US"/>
        </w:rPr>
        <w:t>Շրջակա</w:t>
      </w:r>
      <w:proofErr w:type="spellEnd"/>
      <w:r w:rsidR="00881203" w:rsidRPr="008051A9">
        <w:rPr>
          <w:rFonts w:eastAsia="Calibri" w:cstheme="minorHAnsi"/>
          <w:b/>
          <w:bCs/>
          <w:lang w:val="en-US"/>
        </w:rPr>
        <w:t xml:space="preserve"> </w:t>
      </w:r>
      <w:proofErr w:type="spellStart"/>
      <w:r w:rsidR="00881203" w:rsidRPr="008051A9">
        <w:rPr>
          <w:rFonts w:eastAsia="Calibri" w:cstheme="minorHAnsi"/>
          <w:b/>
          <w:bCs/>
          <w:lang w:val="en-US"/>
        </w:rPr>
        <w:t>միջավայրի</w:t>
      </w:r>
      <w:proofErr w:type="spellEnd"/>
      <w:r w:rsidR="00881203" w:rsidRPr="008051A9">
        <w:rPr>
          <w:rFonts w:eastAsia="Calibri" w:cstheme="minorHAnsi"/>
          <w:b/>
          <w:bCs/>
          <w:lang w:val="en-US"/>
        </w:rPr>
        <w:t xml:space="preserve"> և </w:t>
      </w:r>
      <w:proofErr w:type="spellStart"/>
      <w:r w:rsidR="00881203" w:rsidRPr="008051A9">
        <w:rPr>
          <w:rFonts w:eastAsia="Calibri" w:cstheme="minorHAnsi"/>
          <w:b/>
          <w:bCs/>
          <w:lang w:val="en-US"/>
        </w:rPr>
        <w:t>սոցիալական</w:t>
      </w:r>
      <w:proofErr w:type="spellEnd"/>
      <w:r w:rsidR="00881203" w:rsidRPr="008051A9">
        <w:rPr>
          <w:rFonts w:eastAsia="Calibri" w:cstheme="minorHAnsi"/>
          <w:b/>
          <w:bCs/>
          <w:lang w:val="en-US"/>
        </w:rPr>
        <w:t xml:space="preserve"> </w:t>
      </w:r>
      <w:proofErr w:type="spellStart"/>
      <w:r w:rsidR="00881203" w:rsidRPr="008051A9">
        <w:rPr>
          <w:rFonts w:eastAsia="Calibri" w:cstheme="minorHAnsi"/>
          <w:b/>
          <w:bCs/>
          <w:lang w:val="en-US"/>
        </w:rPr>
        <w:t>ստանդարտներ</w:t>
      </w:r>
      <w:proofErr w:type="spellEnd"/>
      <w:r w:rsidRPr="00D54E4F">
        <w:rPr>
          <w:rFonts w:cstheme="minorHAnsi"/>
        </w:rPr>
        <w:br/>
      </w:r>
      <w:r w:rsidRPr="00B46A1A">
        <w:rPr>
          <w:rFonts w:cstheme="minorHAnsi"/>
          <w:sz w:val="18"/>
          <w:szCs w:val="18"/>
          <w:lang w:val="en-US"/>
        </w:rPr>
        <w:t>(Describe any environmental/social standards or policies your organization follows.)</w:t>
      </w:r>
      <w:r w:rsidR="2A7464A2" w:rsidRPr="00B46A1A">
        <w:rPr>
          <w:rFonts w:cstheme="minorHAnsi"/>
          <w:sz w:val="18"/>
          <w:szCs w:val="18"/>
          <w:lang w:val="en-US"/>
        </w:rPr>
        <w:t xml:space="preserve"> </w:t>
      </w:r>
      <w:r w:rsidR="2A7464A2" w:rsidRPr="00B46A1A">
        <w:rPr>
          <w:rFonts w:eastAsia="Calibri" w:cstheme="minorHAnsi"/>
          <w:sz w:val="18"/>
          <w:szCs w:val="18"/>
          <w:lang w:val="en-US"/>
        </w:rPr>
        <w:t>(</w:t>
      </w:r>
      <w:proofErr w:type="spellStart"/>
      <w:r w:rsidR="2A7464A2" w:rsidRPr="00B46A1A">
        <w:rPr>
          <w:rFonts w:eastAsia="Calibri" w:cstheme="minorHAnsi"/>
          <w:sz w:val="18"/>
          <w:szCs w:val="18"/>
          <w:lang w:val="en-US"/>
        </w:rPr>
        <w:t>Նկարագրեք</w:t>
      </w:r>
      <w:proofErr w:type="spellEnd"/>
      <w:r w:rsidR="2A7464A2" w:rsidRPr="00B46A1A">
        <w:rPr>
          <w:rFonts w:eastAsia="Calibri" w:cstheme="minorHAnsi"/>
          <w:sz w:val="18"/>
          <w:szCs w:val="18"/>
          <w:lang w:val="en-US"/>
        </w:rPr>
        <w:t xml:space="preserve"> </w:t>
      </w:r>
      <w:proofErr w:type="spellStart"/>
      <w:r w:rsidR="2A7464A2" w:rsidRPr="00B46A1A">
        <w:rPr>
          <w:rFonts w:eastAsia="Calibri" w:cstheme="minorHAnsi"/>
          <w:sz w:val="18"/>
          <w:szCs w:val="18"/>
          <w:lang w:val="en-US"/>
        </w:rPr>
        <w:t>շրջակա</w:t>
      </w:r>
      <w:proofErr w:type="spellEnd"/>
      <w:r w:rsidR="2A7464A2" w:rsidRPr="00B46A1A">
        <w:rPr>
          <w:rFonts w:eastAsia="Calibri" w:cstheme="minorHAnsi"/>
          <w:sz w:val="18"/>
          <w:szCs w:val="18"/>
          <w:lang w:val="en-US"/>
        </w:rPr>
        <w:t xml:space="preserve"> </w:t>
      </w:r>
      <w:proofErr w:type="spellStart"/>
      <w:r w:rsidR="2A7464A2" w:rsidRPr="00B46A1A">
        <w:rPr>
          <w:rFonts w:eastAsia="Calibri" w:cstheme="minorHAnsi"/>
          <w:sz w:val="18"/>
          <w:szCs w:val="18"/>
          <w:lang w:val="en-US"/>
        </w:rPr>
        <w:t>միջավայրի</w:t>
      </w:r>
      <w:proofErr w:type="spellEnd"/>
      <w:r w:rsidR="2A7464A2" w:rsidRPr="00B46A1A">
        <w:rPr>
          <w:rFonts w:eastAsia="Calibri" w:cstheme="minorHAnsi"/>
          <w:sz w:val="18"/>
          <w:szCs w:val="18"/>
          <w:lang w:val="en-US"/>
        </w:rPr>
        <w:t xml:space="preserve"> և </w:t>
      </w:r>
      <w:proofErr w:type="spellStart"/>
      <w:r w:rsidR="2A7464A2" w:rsidRPr="00B46A1A">
        <w:rPr>
          <w:rFonts w:eastAsia="Calibri" w:cstheme="minorHAnsi"/>
          <w:sz w:val="18"/>
          <w:szCs w:val="18"/>
          <w:lang w:val="en-US"/>
        </w:rPr>
        <w:t>սոցիալական</w:t>
      </w:r>
      <w:proofErr w:type="spellEnd"/>
      <w:r w:rsidR="2A7464A2" w:rsidRPr="00B46A1A">
        <w:rPr>
          <w:rFonts w:eastAsia="Calibri" w:cstheme="minorHAnsi"/>
          <w:sz w:val="18"/>
          <w:szCs w:val="18"/>
          <w:lang w:val="en-US"/>
        </w:rPr>
        <w:t xml:space="preserve"> </w:t>
      </w:r>
      <w:proofErr w:type="spellStart"/>
      <w:proofErr w:type="gramStart"/>
      <w:r w:rsidR="5C59BEE5" w:rsidRPr="00B46A1A">
        <w:rPr>
          <w:rFonts w:eastAsia="Calibri" w:cstheme="minorHAnsi"/>
          <w:sz w:val="18"/>
          <w:szCs w:val="18"/>
          <w:lang w:val="en-US"/>
        </w:rPr>
        <w:t>այն</w:t>
      </w:r>
      <w:proofErr w:type="spellEnd"/>
      <w:r w:rsidR="5C59BEE5" w:rsidRPr="00B46A1A">
        <w:rPr>
          <w:rFonts w:eastAsia="Calibri" w:cstheme="minorHAnsi"/>
          <w:sz w:val="18"/>
          <w:szCs w:val="18"/>
          <w:lang w:val="en-US"/>
        </w:rPr>
        <w:t xml:space="preserve">  </w:t>
      </w:r>
      <w:proofErr w:type="spellStart"/>
      <w:r w:rsidR="2A7464A2" w:rsidRPr="00B46A1A">
        <w:rPr>
          <w:rFonts w:eastAsia="Calibri" w:cstheme="minorHAnsi"/>
          <w:sz w:val="18"/>
          <w:szCs w:val="18"/>
          <w:lang w:val="en-US"/>
        </w:rPr>
        <w:t>ստանդարտները</w:t>
      </w:r>
      <w:proofErr w:type="spellEnd"/>
      <w:proofErr w:type="gramEnd"/>
      <w:r w:rsidR="2A7464A2" w:rsidRPr="00B46A1A">
        <w:rPr>
          <w:rFonts w:eastAsia="Calibri" w:cstheme="minorHAnsi"/>
          <w:sz w:val="18"/>
          <w:szCs w:val="18"/>
          <w:lang w:val="en-US"/>
        </w:rPr>
        <w:t xml:space="preserve"> </w:t>
      </w:r>
      <w:proofErr w:type="spellStart"/>
      <w:r w:rsidR="2A7464A2" w:rsidRPr="00B46A1A">
        <w:rPr>
          <w:rFonts w:eastAsia="Calibri" w:cstheme="minorHAnsi"/>
          <w:sz w:val="18"/>
          <w:szCs w:val="18"/>
          <w:lang w:val="en-US"/>
        </w:rPr>
        <w:t>կամ</w:t>
      </w:r>
      <w:proofErr w:type="spellEnd"/>
      <w:r w:rsidR="2A7464A2" w:rsidRPr="00B46A1A">
        <w:rPr>
          <w:rFonts w:eastAsia="Calibri" w:cstheme="minorHAnsi"/>
          <w:sz w:val="18"/>
          <w:szCs w:val="18"/>
          <w:lang w:val="en-US"/>
        </w:rPr>
        <w:t xml:space="preserve"> </w:t>
      </w:r>
      <w:proofErr w:type="spellStart"/>
      <w:r w:rsidR="2A7464A2" w:rsidRPr="00B46A1A">
        <w:rPr>
          <w:rFonts w:eastAsia="Calibri" w:cstheme="minorHAnsi"/>
          <w:sz w:val="18"/>
          <w:szCs w:val="18"/>
          <w:lang w:val="en-US"/>
        </w:rPr>
        <w:t>քաղաքականությունները</w:t>
      </w:r>
      <w:proofErr w:type="spellEnd"/>
      <w:r w:rsidR="2A7464A2" w:rsidRPr="00B46A1A">
        <w:rPr>
          <w:rFonts w:eastAsia="Calibri" w:cstheme="minorHAnsi"/>
          <w:sz w:val="18"/>
          <w:szCs w:val="18"/>
          <w:lang w:val="en-US"/>
        </w:rPr>
        <w:t xml:space="preserve">, </w:t>
      </w:r>
      <w:proofErr w:type="spellStart"/>
      <w:r w:rsidR="00F36C03" w:rsidRPr="00B46A1A">
        <w:rPr>
          <w:rFonts w:eastAsia="Calibri" w:cstheme="minorHAnsi"/>
          <w:sz w:val="18"/>
          <w:szCs w:val="18"/>
          <w:lang w:val="en-US"/>
        </w:rPr>
        <w:t>որոնց</w:t>
      </w:r>
      <w:proofErr w:type="spellEnd"/>
      <w:r w:rsidR="00F36C03" w:rsidRPr="00B46A1A">
        <w:rPr>
          <w:rFonts w:eastAsia="Calibri" w:cstheme="minorHAnsi"/>
          <w:sz w:val="18"/>
          <w:szCs w:val="18"/>
          <w:lang w:val="en-US"/>
        </w:rPr>
        <w:t xml:space="preserve"> </w:t>
      </w:r>
      <w:proofErr w:type="spellStart"/>
      <w:r w:rsidR="2A7464A2" w:rsidRPr="00B46A1A">
        <w:rPr>
          <w:rFonts w:eastAsia="Calibri" w:cstheme="minorHAnsi"/>
          <w:sz w:val="18"/>
          <w:szCs w:val="18"/>
          <w:lang w:val="en-US"/>
        </w:rPr>
        <w:t>Ձեր</w:t>
      </w:r>
      <w:proofErr w:type="spellEnd"/>
      <w:r w:rsidR="2A7464A2" w:rsidRPr="00B46A1A">
        <w:rPr>
          <w:rFonts w:eastAsia="Calibri" w:cstheme="minorHAnsi"/>
          <w:sz w:val="18"/>
          <w:szCs w:val="18"/>
          <w:lang w:val="en-US"/>
        </w:rPr>
        <w:t xml:space="preserve"> </w:t>
      </w:r>
      <w:proofErr w:type="spellStart"/>
      <w:r w:rsidR="2A7464A2" w:rsidRPr="00B46A1A">
        <w:rPr>
          <w:rFonts w:eastAsia="Calibri" w:cstheme="minorHAnsi"/>
          <w:sz w:val="18"/>
          <w:szCs w:val="18"/>
          <w:lang w:val="en-US"/>
        </w:rPr>
        <w:t>կազմակերպությունը</w:t>
      </w:r>
      <w:proofErr w:type="spellEnd"/>
      <w:r w:rsidR="2A7464A2" w:rsidRPr="00B46A1A">
        <w:rPr>
          <w:rFonts w:eastAsia="Calibri" w:cstheme="minorHAnsi"/>
          <w:sz w:val="18"/>
          <w:szCs w:val="18"/>
          <w:lang w:val="en-US"/>
        </w:rPr>
        <w:t xml:space="preserve"> </w:t>
      </w:r>
      <w:proofErr w:type="spellStart"/>
      <w:r w:rsidR="2A7464A2" w:rsidRPr="00B46A1A">
        <w:rPr>
          <w:rFonts w:eastAsia="Calibri" w:cstheme="minorHAnsi"/>
          <w:sz w:val="18"/>
          <w:szCs w:val="18"/>
          <w:lang w:val="en-US"/>
        </w:rPr>
        <w:t>հետևում</w:t>
      </w:r>
      <w:proofErr w:type="spellEnd"/>
      <w:r w:rsidR="2A7464A2" w:rsidRPr="00B46A1A">
        <w:rPr>
          <w:rFonts w:eastAsia="Calibri" w:cstheme="minorHAnsi"/>
          <w:sz w:val="18"/>
          <w:szCs w:val="18"/>
          <w:lang w:val="en-US"/>
        </w:rPr>
        <w:t xml:space="preserve"> </w:t>
      </w:r>
      <w:r w:rsidR="009071E4" w:rsidRPr="00B46A1A">
        <w:rPr>
          <w:rFonts w:eastAsia="Calibri" w:cstheme="minorHAnsi"/>
          <w:sz w:val="18"/>
          <w:szCs w:val="18"/>
          <w:lang w:val="en-US"/>
        </w:rPr>
        <w:t>է</w:t>
      </w:r>
      <w:r w:rsidR="00FC386B" w:rsidRPr="00B46A1A">
        <w:rPr>
          <w:rFonts w:eastAsia="Calibri" w:cstheme="minorHAnsi"/>
          <w:sz w:val="18"/>
          <w:szCs w:val="18"/>
          <w:lang w:val="en-US"/>
        </w:rPr>
        <w:t>։</w:t>
      </w:r>
      <w:r w:rsidR="009071E4" w:rsidRPr="00B46A1A">
        <w:rPr>
          <w:rFonts w:eastAsia="Calibri" w:cstheme="minorHAnsi"/>
          <w:sz w:val="18"/>
          <w:szCs w:val="18"/>
          <w:lang w:val="en-US"/>
        </w:rPr>
        <w:t>)</w:t>
      </w:r>
    </w:p>
    <w:p w14:paraId="32D74F1B" w14:textId="77777777" w:rsidR="00D2209E" w:rsidRDefault="00D2209E" w:rsidP="00326E10">
      <w:pPr>
        <w:rPr>
          <w:rFonts w:cstheme="minorHAnsi"/>
          <w:lang w:val="en-US"/>
        </w:rPr>
      </w:pPr>
    </w:p>
    <w:p w14:paraId="0B770D38" w14:textId="77777777" w:rsidR="00DA06DE" w:rsidRDefault="00DA06DE" w:rsidP="00326E10">
      <w:pPr>
        <w:rPr>
          <w:rFonts w:cstheme="minorHAnsi"/>
          <w:lang w:val="en-US"/>
        </w:rPr>
      </w:pPr>
    </w:p>
    <w:p w14:paraId="2E3D3856" w14:textId="77777777" w:rsidR="00DA06DE" w:rsidRDefault="00DA06DE" w:rsidP="00326E10">
      <w:pPr>
        <w:rPr>
          <w:rFonts w:cstheme="minorHAnsi"/>
          <w:lang w:val="en-US"/>
        </w:rPr>
      </w:pPr>
    </w:p>
    <w:p w14:paraId="0E3C942A" w14:textId="77777777" w:rsidR="00DA06DE" w:rsidRPr="00D54E4F" w:rsidRDefault="00DA06DE" w:rsidP="00326E10">
      <w:pPr>
        <w:rPr>
          <w:rFonts w:cstheme="minorHAnsi"/>
          <w:lang w:val="en-US"/>
        </w:rPr>
      </w:pPr>
    </w:p>
    <w:p w14:paraId="1F43DB4F" w14:textId="3C250D56" w:rsidR="00326E10" w:rsidRPr="00D54E4F" w:rsidRDefault="00326E10" w:rsidP="0D45FCBB">
      <w:pPr>
        <w:rPr>
          <w:rFonts w:cstheme="minorHAnsi"/>
          <w:lang w:val="en-US"/>
        </w:rPr>
      </w:pPr>
      <w:r w:rsidRPr="00D54E4F">
        <w:rPr>
          <w:rFonts w:cstheme="minorHAnsi"/>
          <w:b/>
          <w:bCs/>
          <w:lang w:val="en-US"/>
        </w:rPr>
        <w:t>3.4 Anti-Corruption Measures:</w:t>
      </w:r>
      <w:r w:rsidR="00881203" w:rsidRPr="00D54E4F">
        <w:rPr>
          <w:rFonts w:cstheme="minorHAnsi"/>
          <w:b/>
          <w:bCs/>
          <w:lang w:val="en-US"/>
        </w:rPr>
        <w:t xml:space="preserve">/ </w:t>
      </w:r>
      <w:proofErr w:type="spellStart"/>
      <w:r w:rsidR="00881203" w:rsidRPr="008051A9">
        <w:rPr>
          <w:rFonts w:eastAsia="Calibri" w:cstheme="minorHAnsi"/>
          <w:b/>
          <w:bCs/>
          <w:lang w:val="en-US"/>
        </w:rPr>
        <w:t>Հակակոռուպցիոն</w:t>
      </w:r>
      <w:proofErr w:type="spellEnd"/>
      <w:r w:rsidR="00881203" w:rsidRPr="008051A9">
        <w:rPr>
          <w:rFonts w:eastAsia="Calibri" w:cstheme="minorHAnsi"/>
          <w:b/>
          <w:bCs/>
          <w:lang w:val="en-US"/>
        </w:rPr>
        <w:t xml:space="preserve"> </w:t>
      </w:r>
      <w:proofErr w:type="spellStart"/>
      <w:r w:rsidR="00881203" w:rsidRPr="008051A9">
        <w:rPr>
          <w:rFonts w:eastAsia="Calibri" w:cstheme="minorHAnsi"/>
          <w:b/>
          <w:bCs/>
          <w:lang w:val="en-US"/>
        </w:rPr>
        <w:t>միջոցառումներ</w:t>
      </w:r>
      <w:proofErr w:type="spellEnd"/>
      <w:r w:rsidR="00881203" w:rsidRPr="008051A9">
        <w:rPr>
          <w:rFonts w:eastAsia="Calibri" w:cstheme="minorHAnsi"/>
          <w:b/>
          <w:bCs/>
          <w:lang w:val="en-US"/>
        </w:rPr>
        <w:t>։</w:t>
      </w:r>
      <w:r w:rsidRPr="00D54E4F">
        <w:rPr>
          <w:rFonts w:cstheme="minorHAnsi"/>
        </w:rPr>
        <w:br/>
      </w:r>
      <w:r w:rsidRPr="00B46A1A">
        <w:rPr>
          <w:rFonts w:cstheme="minorHAnsi"/>
          <w:sz w:val="18"/>
          <w:szCs w:val="18"/>
          <w:lang w:val="en-US"/>
        </w:rPr>
        <w:t xml:space="preserve">(Provide </w:t>
      </w:r>
      <w:r w:rsidR="009071E4" w:rsidRPr="00B46A1A">
        <w:rPr>
          <w:rFonts w:cstheme="minorHAnsi"/>
          <w:sz w:val="18"/>
          <w:szCs w:val="18"/>
          <w:lang w:val="en-US"/>
        </w:rPr>
        <w:t>a summary</w:t>
      </w:r>
      <w:r w:rsidRPr="00B46A1A">
        <w:rPr>
          <w:rFonts w:cstheme="minorHAnsi"/>
          <w:sz w:val="18"/>
          <w:szCs w:val="18"/>
          <w:lang w:val="en-US"/>
        </w:rPr>
        <w:t xml:space="preserve"> of your anti-corruption policies or strategies.)</w:t>
      </w:r>
      <w:r w:rsidRPr="00B46A1A">
        <w:rPr>
          <w:rFonts w:cstheme="minorHAnsi"/>
          <w:sz w:val="18"/>
          <w:szCs w:val="18"/>
        </w:rPr>
        <w:br/>
      </w:r>
      <w:r w:rsidR="582FF723" w:rsidRPr="00B46A1A">
        <w:rPr>
          <w:rFonts w:eastAsia="Calibri" w:cstheme="minorHAnsi"/>
          <w:sz w:val="18"/>
          <w:szCs w:val="18"/>
          <w:lang w:val="en-US"/>
        </w:rPr>
        <w:t>(</w:t>
      </w:r>
      <w:proofErr w:type="spellStart"/>
      <w:r w:rsidR="582FF723" w:rsidRPr="00B46A1A">
        <w:rPr>
          <w:rFonts w:eastAsia="Calibri" w:cstheme="minorHAnsi"/>
          <w:sz w:val="18"/>
          <w:szCs w:val="18"/>
          <w:lang w:val="en-US"/>
        </w:rPr>
        <w:t>Տվե</w:t>
      </w:r>
      <w:r w:rsidR="00FC386B" w:rsidRPr="00B46A1A">
        <w:rPr>
          <w:rFonts w:eastAsia="Calibri" w:cstheme="minorHAnsi"/>
          <w:sz w:val="18"/>
          <w:szCs w:val="18"/>
          <w:lang w:val="en-US"/>
        </w:rPr>
        <w:t>՛</w:t>
      </w:r>
      <w:r w:rsidR="582FF723" w:rsidRPr="00B46A1A">
        <w:rPr>
          <w:rFonts w:eastAsia="Calibri" w:cstheme="minorHAnsi"/>
          <w:sz w:val="18"/>
          <w:szCs w:val="18"/>
          <w:lang w:val="en-US"/>
        </w:rPr>
        <w:t>ք</w:t>
      </w:r>
      <w:proofErr w:type="spellEnd"/>
      <w:r w:rsidR="582FF723" w:rsidRPr="00B46A1A">
        <w:rPr>
          <w:rFonts w:eastAsia="Calibri" w:cstheme="minorHAnsi"/>
          <w:sz w:val="18"/>
          <w:szCs w:val="18"/>
          <w:lang w:val="en-US"/>
        </w:rPr>
        <w:t xml:space="preserve"> </w:t>
      </w:r>
      <w:proofErr w:type="spellStart"/>
      <w:r w:rsidR="582FF723" w:rsidRPr="00B46A1A">
        <w:rPr>
          <w:rFonts w:eastAsia="Calibri" w:cstheme="minorHAnsi"/>
          <w:sz w:val="18"/>
          <w:szCs w:val="18"/>
          <w:lang w:val="en-US"/>
        </w:rPr>
        <w:t>Ձեր</w:t>
      </w:r>
      <w:proofErr w:type="spellEnd"/>
      <w:r w:rsidR="582FF723" w:rsidRPr="00B46A1A">
        <w:rPr>
          <w:rFonts w:eastAsia="Calibri" w:cstheme="minorHAnsi"/>
          <w:sz w:val="18"/>
          <w:szCs w:val="18"/>
          <w:lang w:val="en-US"/>
        </w:rPr>
        <w:t xml:space="preserve"> </w:t>
      </w:r>
      <w:proofErr w:type="spellStart"/>
      <w:r w:rsidR="582FF723" w:rsidRPr="00B46A1A">
        <w:rPr>
          <w:rFonts w:eastAsia="Calibri" w:cstheme="minorHAnsi"/>
          <w:sz w:val="18"/>
          <w:szCs w:val="18"/>
          <w:lang w:val="en-US"/>
        </w:rPr>
        <w:t>հակակոռուպցիոն</w:t>
      </w:r>
      <w:proofErr w:type="spellEnd"/>
      <w:r w:rsidR="582FF723" w:rsidRPr="00B46A1A">
        <w:rPr>
          <w:rFonts w:eastAsia="Calibri" w:cstheme="minorHAnsi"/>
          <w:sz w:val="18"/>
          <w:szCs w:val="18"/>
          <w:lang w:val="en-US"/>
        </w:rPr>
        <w:t xml:space="preserve"> </w:t>
      </w:r>
      <w:proofErr w:type="spellStart"/>
      <w:r w:rsidR="582FF723" w:rsidRPr="00B46A1A">
        <w:rPr>
          <w:rFonts w:eastAsia="Calibri" w:cstheme="minorHAnsi"/>
          <w:sz w:val="18"/>
          <w:szCs w:val="18"/>
          <w:lang w:val="en-US"/>
        </w:rPr>
        <w:t>քաղաքականության</w:t>
      </w:r>
      <w:proofErr w:type="spellEnd"/>
      <w:r w:rsidR="582FF723" w:rsidRPr="00B46A1A">
        <w:rPr>
          <w:rFonts w:eastAsia="Calibri" w:cstheme="minorHAnsi"/>
          <w:sz w:val="18"/>
          <w:szCs w:val="18"/>
          <w:lang w:val="en-US"/>
        </w:rPr>
        <w:t xml:space="preserve"> </w:t>
      </w:r>
      <w:proofErr w:type="spellStart"/>
      <w:r w:rsidR="582FF723" w:rsidRPr="00B46A1A">
        <w:rPr>
          <w:rFonts w:eastAsia="Calibri" w:cstheme="minorHAnsi"/>
          <w:sz w:val="18"/>
          <w:szCs w:val="18"/>
          <w:lang w:val="en-US"/>
        </w:rPr>
        <w:t>կամ</w:t>
      </w:r>
      <w:proofErr w:type="spellEnd"/>
      <w:r w:rsidR="582FF723" w:rsidRPr="00B46A1A">
        <w:rPr>
          <w:rFonts w:eastAsia="Calibri" w:cstheme="minorHAnsi"/>
          <w:sz w:val="18"/>
          <w:szCs w:val="18"/>
          <w:lang w:val="en-US"/>
        </w:rPr>
        <w:t xml:space="preserve"> </w:t>
      </w:r>
      <w:proofErr w:type="spellStart"/>
      <w:r w:rsidR="582FF723" w:rsidRPr="00B46A1A">
        <w:rPr>
          <w:rFonts w:eastAsia="Calibri" w:cstheme="minorHAnsi"/>
          <w:sz w:val="18"/>
          <w:szCs w:val="18"/>
          <w:lang w:val="en-US"/>
        </w:rPr>
        <w:t>ռազմավարությունների</w:t>
      </w:r>
      <w:proofErr w:type="spellEnd"/>
      <w:r w:rsidR="582FF723" w:rsidRPr="00B46A1A">
        <w:rPr>
          <w:rFonts w:eastAsia="Calibri" w:cstheme="minorHAnsi"/>
          <w:sz w:val="18"/>
          <w:szCs w:val="18"/>
          <w:lang w:val="en-US"/>
        </w:rPr>
        <w:t xml:space="preserve"> </w:t>
      </w:r>
      <w:proofErr w:type="spellStart"/>
      <w:r w:rsidR="582FF723" w:rsidRPr="00B46A1A">
        <w:rPr>
          <w:rFonts w:eastAsia="Calibri" w:cstheme="minorHAnsi"/>
          <w:sz w:val="18"/>
          <w:szCs w:val="18"/>
          <w:lang w:val="en-US"/>
        </w:rPr>
        <w:t>կարճ</w:t>
      </w:r>
      <w:proofErr w:type="spellEnd"/>
      <w:r w:rsidR="582FF723" w:rsidRPr="00B46A1A">
        <w:rPr>
          <w:rFonts w:eastAsia="Calibri" w:cstheme="minorHAnsi"/>
          <w:sz w:val="18"/>
          <w:szCs w:val="18"/>
          <w:lang w:val="en-US"/>
        </w:rPr>
        <w:t xml:space="preserve"> </w:t>
      </w:r>
      <w:proofErr w:type="spellStart"/>
      <w:r w:rsidR="582FF723" w:rsidRPr="00B46A1A">
        <w:rPr>
          <w:rFonts w:eastAsia="Calibri" w:cstheme="minorHAnsi"/>
          <w:sz w:val="18"/>
          <w:szCs w:val="18"/>
          <w:lang w:val="en-US"/>
        </w:rPr>
        <w:t>ամփոփագիր</w:t>
      </w:r>
      <w:proofErr w:type="spellEnd"/>
      <w:r w:rsidR="582FF723" w:rsidRPr="00B46A1A">
        <w:rPr>
          <w:rFonts w:eastAsia="Calibri" w:cstheme="minorHAnsi"/>
          <w:sz w:val="18"/>
          <w:szCs w:val="18"/>
          <w:lang w:val="en-US"/>
        </w:rPr>
        <w:t>)</w:t>
      </w:r>
    </w:p>
    <w:p w14:paraId="5B3F934A" w14:textId="77777777" w:rsidR="00D2209E" w:rsidRPr="00D54E4F" w:rsidRDefault="00D2209E" w:rsidP="00326E10">
      <w:pPr>
        <w:rPr>
          <w:rFonts w:cstheme="minorHAnsi"/>
          <w:lang w:val="en-US"/>
        </w:rPr>
      </w:pPr>
    </w:p>
    <w:p w14:paraId="457B5CE2" w14:textId="77777777" w:rsidR="00D2209E" w:rsidRPr="00D54E4F" w:rsidRDefault="00D2209E" w:rsidP="00326E10">
      <w:pPr>
        <w:rPr>
          <w:rFonts w:cstheme="minorHAnsi"/>
          <w:lang w:val="en-US"/>
        </w:rPr>
      </w:pPr>
    </w:p>
    <w:p w14:paraId="2EBBCA7E" w14:textId="77777777" w:rsidR="00D2209E" w:rsidRPr="00D54E4F" w:rsidRDefault="00D2209E" w:rsidP="00326E10">
      <w:pPr>
        <w:rPr>
          <w:rFonts w:cstheme="minorHAnsi"/>
          <w:lang w:val="en-US"/>
        </w:rPr>
      </w:pPr>
    </w:p>
    <w:p w14:paraId="55F3025C" w14:textId="77777777" w:rsidR="00886956" w:rsidRPr="00D54E4F" w:rsidRDefault="00886956" w:rsidP="00326E10">
      <w:pPr>
        <w:rPr>
          <w:rFonts w:cstheme="minorHAnsi"/>
          <w:lang w:val="en-US"/>
        </w:rPr>
      </w:pPr>
    </w:p>
    <w:p w14:paraId="48F4F3C1" w14:textId="77777777" w:rsidR="00886956" w:rsidRPr="00D54E4F" w:rsidRDefault="00886956" w:rsidP="00326E10">
      <w:pPr>
        <w:rPr>
          <w:rFonts w:cstheme="minorHAnsi"/>
          <w:lang w:val="en-US"/>
        </w:rPr>
      </w:pPr>
    </w:p>
    <w:p w14:paraId="2699E988" w14:textId="21B38971" w:rsidR="00326E10" w:rsidRPr="00D54E4F" w:rsidRDefault="00D2209E" w:rsidP="0D45FCBB">
      <w:pPr>
        <w:shd w:val="clear" w:color="auto" w:fill="95B3D7" w:themeFill="accent1" w:themeFillTint="99"/>
        <w:rPr>
          <w:rFonts w:cstheme="minorHAnsi"/>
          <w:b/>
          <w:bCs/>
        </w:rPr>
      </w:pPr>
      <w:r w:rsidRPr="00D54E4F">
        <w:rPr>
          <w:rFonts w:cstheme="minorHAnsi"/>
          <w:b/>
          <w:bCs/>
          <w:lang w:val="en-US"/>
        </w:rPr>
        <w:lastRenderedPageBreak/>
        <w:t xml:space="preserve">SECTON </w:t>
      </w:r>
      <w:r w:rsidR="00865551" w:rsidRPr="00D54E4F">
        <w:rPr>
          <w:rFonts w:cstheme="minorHAnsi"/>
          <w:b/>
          <w:bCs/>
          <w:lang w:val="en-US"/>
        </w:rPr>
        <w:t xml:space="preserve">4: PROJECT OBJECTS AND ACTIVITIES </w:t>
      </w:r>
      <w:r w:rsidR="0570ECA2" w:rsidRPr="00D54E4F">
        <w:rPr>
          <w:rFonts w:cstheme="minorHAnsi"/>
          <w:b/>
          <w:bCs/>
          <w:lang w:val="en-US"/>
        </w:rPr>
        <w:t xml:space="preserve">/ </w:t>
      </w:r>
      <w:r w:rsidR="009071E4" w:rsidRPr="008051A9">
        <w:rPr>
          <w:rFonts w:eastAsia="Calibri" w:cstheme="minorHAnsi"/>
          <w:b/>
          <w:bCs/>
          <w:lang w:val="en-US"/>
        </w:rPr>
        <w:t xml:space="preserve">ԲԱԺԻՆ 4․ </w:t>
      </w:r>
      <w:r w:rsidR="00E93060" w:rsidRPr="00D54E4F">
        <w:rPr>
          <w:rFonts w:cstheme="minorHAnsi"/>
          <w:b/>
          <w:bCs/>
          <w:lang w:val="en-US"/>
        </w:rPr>
        <w:t>ԾՐԱԳՐԻ ՆԿԱՐԱԳՐՈՒԹՅՈՒՆ</w:t>
      </w:r>
    </w:p>
    <w:p w14:paraId="79A0CFE8" w14:textId="5A0FE756" w:rsidR="00326E10" w:rsidRPr="00D54E4F" w:rsidRDefault="00326E10" w:rsidP="00326E10">
      <w:pPr>
        <w:rPr>
          <w:rFonts w:cstheme="minorHAnsi"/>
          <w:lang w:val="en-US"/>
        </w:rPr>
      </w:pPr>
      <w:r w:rsidRPr="00D54E4F">
        <w:rPr>
          <w:rFonts w:cstheme="minorHAnsi"/>
          <w:b/>
          <w:bCs/>
          <w:lang w:val="en-US"/>
        </w:rPr>
        <w:t>4.1</w:t>
      </w:r>
      <w:r w:rsidRPr="00D54E4F">
        <w:rPr>
          <w:rFonts w:cstheme="minorHAnsi"/>
          <w:lang w:val="en-US"/>
        </w:rPr>
        <w:t xml:space="preserve"> </w:t>
      </w:r>
      <w:r w:rsidRPr="00D54E4F">
        <w:rPr>
          <w:rFonts w:cstheme="minorHAnsi"/>
          <w:b/>
          <w:bCs/>
          <w:lang w:val="en-US"/>
        </w:rPr>
        <w:t>Main Objectives of Your Project</w:t>
      </w:r>
      <w:r w:rsidR="00CD26F7" w:rsidRPr="00D54E4F">
        <w:rPr>
          <w:rFonts w:cstheme="minorHAnsi"/>
          <w:b/>
          <w:bCs/>
          <w:lang w:val="en-US"/>
        </w:rPr>
        <w:t xml:space="preserve"> </w:t>
      </w:r>
      <w:r w:rsidR="00C765E9" w:rsidRPr="00D54E4F">
        <w:rPr>
          <w:rFonts w:cstheme="minorHAnsi"/>
          <w:b/>
          <w:bCs/>
          <w:lang w:val="en-US"/>
        </w:rPr>
        <w:t>/</w:t>
      </w:r>
      <w:r w:rsidR="00A01EE6" w:rsidRPr="00D54E4F">
        <w:rPr>
          <w:rFonts w:cstheme="minorHAnsi"/>
        </w:rPr>
        <w:t xml:space="preserve"> </w:t>
      </w:r>
      <w:proofErr w:type="spellStart"/>
      <w:r w:rsidR="00A01EE6" w:rsidRPr="00D54E4F">
        <w:rPr>
          <w:rFonts w:cstheme="minorHAnsi"/>
          <w:b/>
          <w:bCs/>
        </w:rPr>
        <w:t>Ձեր</w:t>
      </w:r>
      <w:proofErr w:type="spellEnd"/>
      <w:r w:rsidR="00A01EE6" w:rsidRPr="00D54E4F">
        <w:rPr>
          <w:rFonts w:cstheme="minorHAnsi"/>
          <w:b/>
          <w:bCs/>
        </w:rPr>
        <w:t xml:space="preserve"> </w:t>
      </w:r>
      <w:proofErr w:type="spellStart"/>
      <w:r w:rsidR="009071E4" w:rsidRPr="00D54E4F">
        <w:rPr>
          <w:rFonts w:cstheme="minorHAnsi"/>
          <w:b/>
          <w:bCs/>
        </w:rPr>
        <w:t>ծրագրի</w:t>
      </w:r>
      <w:proofErr w:type="spellEnd"/>
      <w:r w:rsidR="009071E4" w:rsidRPr="00D54E4F">
        <w:rPr>
          <w:rFonts w:cstheme="minorHAnsi"/>
          <w:b/>
          <w:bCs/>
        </w:rPr>
        <w:t xml:space="preserve"> </w:t>
      </w:r>
      <w:proofErr w:type="spellStart"/>
      <w:r w:rsidR="00A01EE6" w:rsidRPr="00D54E4F">
        <w:rPr>
          <w:rFonts w:cstheme="minorHAnsi"/>
          <w:b/>
          <w:bCs/>
        </w:rPr>
        <w:t>հիմնական</w:t>
      </w:r>
      <w:proofErr w:type="spellEnd"/>
      <w:r w:rsidR="00A01EE6" w:rsidRPr="00D54E4F">
        <w:rPr>
          <w:rFonts w:cstheme="minorHAnsi"/>
          <w:b/>
          <w:bCs/>
        </w:rPr>
        <w:t xml:space="preserve"> </w:t>
      </w:r>
      <w:proofErr w:type="spellStart"/>
      <w:r w:rsidR="00A01EE6" w:rsidRPr="00D54E4F">
        <w:rPr>
          <w:rFonts w:cstheme="minorHAnsi"/>
          <w:b/>
          <w:bCs/>
        </w:rPr>
        <w:t>նպատակները</w:t>
      </w:r>
      <w:proofErr w:type="spellEnd"/>
    </w:p>
    <w:p w14:paraId="5257D9C6" w14:textId="77777777" w:rsidR="00865551" w:rsidRPr="00D54E4F" w:rsidRDefault="00865551" w:rsidP="00326E10">
      <w:pPr>
        <w:rPr>
          <w:rFonts w:cstheme="minorHAnsi"/>
          <w:b/>
          <w:bCs/>
          <w:lang w:val="en-US"/>
        </w:rPr>
      </w:pPr>
    </w:p>
    <w:p w14:paraId="3289093D" w14:textId="77777777" w:rsidR="00865551" w:rsidRPr="00D54E4F" w:rsidRDefault="00865551" w:rsidP="00326E10">
      <w:pPr>
        <w:rPr>
          <w:rFonts w:cstheme="minorHAnsi"/>
          <w:b/>
          <w:bCs/>
          <w:lang w:val="en-US"/>
        </w:rPr>
      </w:pPr>
    </w:p>
    <w:p w14:paraId="45E9E973" w14:textId="77777777" w:rsidR="00865551" w:rsidRPr="00D54E4F" w:rsidRDefault="00865551" w:rsidP="00326E10">
      <w:pPr>
        <w:rPr>
          <w:rFonts w:cstheme="minorHAnsi"/>
          <w:b/>
          <w:bCs/>
          <w:lang w:val="en-US"/>
        </w:rPr>
      </w:pPr>
    </w:p>
    <w:p w14:paraId="56C0A962" w14:textId="77777777" w:rsidR="00865551" w:rsidRPr="00D54E4F" w:rsidRDefault="00865551" w:rsidP="00326E10">
      <w:pPr>
        <w:rPr>
          <w:rFonts w:cstheme="minorHAnsi"/>
          <w:b/>
          <w:bCs/>
          <w:lang w:val="en-US"/>
        </w:rPr>
      </w:pPr>
    </w:p>
    <w:p w14:paraId="1839CC82" w14:textId="77777777" w:rsidR="00223584" w:rsidRPr="00D54E4F" w:rsidRDefault="00223584" w:rsidP="00326E10">
      <w:pPr>
        <w:rPr>
          <w:rFonts w:cstheme="minorHAnsi"/>
          <w:b/>
          <w:bCs/>
          <w:lang w:val="en-US"/>
        </w:rPr>
      </w:pPr>
    </w:p>
    <w:p w14:paraId="22889EF2" w14:textId="77777777" w:rsidR="00865551" w:rsidRPr="00D54E4F" w:rsidRDefault="00865551" w:rsidP="00326E10">
      <w:pPr>
        <w:rPr>
          <w:rFonts w:cstheme="minorHAnsi"/>
          <w:b/>
          <w:bCs/>
          <w:lang w:val="en-US"/>
        </w:rPr>
      </w:pPr>
    </w:p>
    <w:p w14:paraId="1D8AAAB7" w14:textId="77777777" w:rsidR="00865551" w:rsidRPr="00D54E4F" w:rsidRDefault="00865551" w:rsidP="00326E10">
      <w:pPr>
        <w:rPr>
          <w:rFonts w:cstheme="minorHAnsi"/>
          <w:lang w:val="en-US"/>
        </w:rPr>
      </w:pPr>
    </w:p>
    <w:p w14:paraId="2954FEC1" w14:textId="19B9A5A2" w:rsidR="00326E10" w:rsidRPr="00D54E4F" w:rsidRDefault="00326E10" w:rsidP="00326E10">
      <w:pPr>
        <w:rPr>
          <w:rFonts w:cstheme="minorHAnsi"/>
          <w:lang w:val="en-US"/>
        </w:rPr>
      </w:pPr>
      <w:r w:rsidRPr="00D54E4F">
        <w:rPr>
          <w:rFonts w:cstheme="minorHAnsi"/>
          <w:b/>
          <w:bCs/>
          <w:lang w:val="en-US"/>
        </w:rPr>
        <w:t>4.2 Key Activities</w:t>
      </w:r>
      <w:r w:rsidR="00CD26F7" w:rsidRPr="00D54E4F">
        <w:rPr>
          <w:rFonts w:cstheme="minorHAnsi"/>
          <w:b/>
          <w:bCs/>
          <w:lang w:val="en-US"/>
        </w:rPr>
        <w:t xml:space="preserve"> </w:t>
      </w:r>
      <w:r w:rsidR="00154FB8" w:rsidRPr="00D54E4F">
        <w:rPr>
          <w:rFonts w:cstheme="minorHAnsi"/>
          <w:b/>
          <w:bCs/>
          <w:lang w:val="en-US"/>
        </w:rPr>
        <w:t>/</w:t>
      </w:r>
      <w:r w:rsidR="00154FB8" w:rsidRPr="00D54E4F">
        <w:rPr>
          <w:rFonts w:cstheme="minorHAnsi"/>
        </w:rPr>
        <w:t xml:space="preserve"> </w:t>
      </w:r>
      <w:proofErr w:type="spellStart"/>
      <w:r w:rsidR="00154FB8" w:rsidRPr="00D54E4F">
        <w:rPr>
          <w:rFonts w:cstheme="minorHAnsi"/>
          <w:b/>
          <w:bCs/>
        </w:rPr>
        <w:t>Հիմնական</w:t>
      </w:r>
      <w:proofErr w:type="spellEnd"/>
      <w:r w:rsidR="00154FB8" w:rsidRPr="00D54E4F">
        <w:rPr>
          <w:rFonts w:cstheme="minorHAnsi"/>
          <w:b/>
          <w:bCs/>
        </w:rPr>
        <w:t xml:space="preserve"> </w:t>
      </w:r>
      <w:proofErr w:type="spellStart"/>
      <w:r w:rsidR="00154FB8" w:rsidRPr="00D54E4F">
        <w:rPr>
          <w:rFonts w:cstheme="minorHAnsi"/>
          <w:b/>
          <w:bCs/>
        </w:rPr>
        <w:t>գործունեություններ</w:t>
      </w:r>
      <w:proofErr w:type="spellEnd"/>
      <w:r w:rsidRPr="00D54E4F">
        <w:rPr>
          <w:rFonts w:cstheme="minorHAnsi"/>
          <w:lang w:val="en-US"/>
        </w:rPr>
        <w:br/>
      </w:r>
      <w:r w:rsidRPr="00B46A1A">
        <w:rPr>
          <w:rFonts w:cstheme="minorHAnsi"/>
          <w:sz w:val="18"/>
          <w:szCs w:val="18"/>
          <w:lang w:val="en-US"/>
        </w:rPr>
        <w:t>(Describe the activities, methodologies, innovations, or approaches to be introduced.)</w:t>
      </w:r>
      <w:r w:rsidR="004531D2" w:rsidRPr="00B46A1A">
        <w:rPr>
          <w:rFonts w:cstheme="minorHAnsi"/>
          <w:sz w:val="18"/>
          <w:szCs w:val="18"/>
          <w:lang w:val="en-US"/>
        </w:rPr>
        <w:t>/</w:t>
      </w:r>
      <w:r w:rsidR="004531D2" w:rsidRPr="00B46A1A">
        <w:rPr>
          <w:rFonts w:cstheme="minorHAnsi"/>
          <w:sz w:val="18"/>
          <w:szCs w:val="18"/>
        </w:rPr>
        <w:t xml:space="preserve"> </w:t>
      </w:r>
      <w:proofErr w:type="spellStart"/>
      <w:r w:rsidR="004531D2" w:rsidRPr="00B46A1A">
        <w:rPr>
          <w:rFonts w:cstheme="minorHAnsi"/>
          <w:sz w:val="18"/>
          <w:szCs w:val="18"/>
        </w:rPr>
        <w:t>Նկարագրե</w:t>
      </w:r>
      <w:r w:rsidR="00CD26F7" w:rsidRPr="00B46A1A">
        <w:rPr>
          <w:rFonts w:cstheme="minorHAnsi"/>
          <w:sz w:val="18"/>
          <w:szCs w:val="18"/>
        </w:rPr>
        <w:t>’</w:t>
      </w:r>
      <w:r w:rsidR="004531D2" w:rsidRPr="00B46A1A">
        <w:rPr>
          <w:rFonts w:cstheme="minorHAnsi"/>
          <w:sz w:val="18"/>
          <w:szCs w:val="18"/>
        </w:rPr>
        <w:t>ք</w:t>
      </w:r>
      <w:proofErr w:type="spellEnd"/>
      <w:r w:rsidR="004531D2" w:rsidRPr="00B46A1A">
        <w:rPr>
          <w:rFonts w:cstheme="minorHAnsi"/>
          <w:sz w:val="18"/>
          <w:szCs w:val="18"/>
        </w:rPr>
        <w:t xml:space="preserve"> </w:t>
      </w:r>
      <w:proofErr w:type="spellStart"/>
      <w:r w:rsidR="004531D2" w:rsidRPr="00B46A1A">
        <w:rPr>
          <w:rFonts w:cstheme="minorHAnsi"/>
          <w:sz w:val="18"/>
          <w:szCs w:val="18"/>
        </w:rPr>
        <w:t>նախատեսվող</w:t>
      </w:r>
      <w:proofErr w:type="spellEnd"/>
      <w:r w:rsidR="004531D2" w:rsidRPr="00B46A1A">
        <w:rPr>
          <w:rFonts w:cstheme="minorHAnsi"/>
          <w:sz w:val="18"/>
          <w:szCs w:val="18"/>
        </w:rPr>
        <w:t xml:space="preserve"> </w:t>
      </w:r>
      <w:proofErr w:type="spellStart"/>
      <w:r w:rsidR="00F36C03" w:rsidRPr="00B46A1A">
        <w:rPr>
          <w:rFonts w:cstheme="minorHAnsi"/>
          <w:sz w:val="18"/>
          <w:szCs w:val="18"/>
        </w:rPr>
        <w:t>գործողությունները</w:t>
      </w:r>
      <w:proofErr w:type="spellEnd"/>
      <w:r w:rsidR="00CD26F7" w:rsidRPr="00B46A1A">
        <w:rPr>
          <w:rFonts w:cstheme="minorHAnsi"/>
          <w:sz w:val="18"/>
          <w:szCs w:val="18"/>
        </w:rPr>
        <w:t>,</w:t>
      </w:r>
      <w:r w:rsidR="004531D2" w:rsidRPr="00B46A1A">
        <w:rPr>
          <w:rFonts w:cstheme="minorHAnsi"/>
          <w:sz w:val="18"/>
          <w:szCs w:val="18"/>
        </w:rPr>
        <w:t xml:space="preserve"> </w:t>
      </w:r>
      <w:proofErr w:type="spellStart"/>
      <w:r w:rsidR="004531D2" w:rsidRPr="00B46A1A">
        <w:rPr>
          <w:rFonts w:cstheme="minorHAnsi"/>
          <w:sz w:val="18"/>
          <w:szCs w:val="18"/>
        </w:rPr>
        <w:t>կիրառվող</w:t>
      </w:r>
      <w:proofErr w:type="spellEnd"/>
      <w:r w:rsidR="004531D2" w:rsidRPr="00B46A1A">
        <w:rPr>
          <w:rFonts w:cstheme="minorHAnsi"/>
          <w:sz w:val="18"/>
          <w:szCs w:val="18"/>
        </w:rPr>
        <w:t xml:space="preserve"> </w:t>
      </w:r>
      <w:proofErr w:type="spellStart"/>
      <w:r w:rsidR="004531D2" w:rsidRPr="00B46A1A">
        <w:rPr>
          <w:rFonts w:cstheme="minorHAnsi"/>
          <w:sz w:val="18"/>
          <w:szCs w:val="18"/>
        </w:rPr>
        <w:t>մեթոդները</w:t>
      </w:r>
      <w:proofErr w:type="spellEnd"/>
      <w:r w:rsidR="004531D2" w:rsidRPr="00B46A1A">
        <w:rPr>
          <w:rFonts w:cstheme="minorHAnsi"/>
          <w:sz w:val="18"/>
          <w:szCs w:val="18"/>
        </w:rPr>
        <w:t xml:space="preserve"> և </w:t>
      </w:r>
      <w:proofErr w:type="spellStart"/>
      <w:r w:rsidR="004531D2" w:rsidRPr="00B46A1A">
        <w:rPr>
          <w:rFonts w:cstheme="minorHAnsi"/>
          <w:sz w:val="18"/>
          <w:szCs w:val="18"/>
        </w:rPr>
        <w:t>նորարարական</w:t>
      </w:r>
      <w:proofErr w:type="spellEnd"/>
      <w:r w:rsidR="004531D2" w:rsidRPr="00B46A1A">
        <w:rPr>
          <w:rFonts w:cstheme="minorHAnsi"/>
          <w:sz w:val="18"/>
          <w:szCs w:val="18"/>
        </w:rPr>
        <w:t xml:space="preserve"> </w:t>
      </w:r>
      <w:proofErr w:type="spellStart"/>
      <w:r w:rsidR="004531D2" w:rsidRPr="00B46A1A">
        <w:rPr>
          <w:rFonts w:cstheme="minorHAnsi"/>
          <w:sz w:val="18"/>
          <w:szCs w:val="18"/>
        </w:rPr>
        <w:t>լուծումները</w:t>
      </w:r>
      <w:proofErr w:type="spellEnd"/>
      <w:r w:rsidR="00B46A1A">
        <w:rPr>
          <w:rFonts w:cstheme="minorHAnsi"/>
          <w:sz w:val="18"/>
          <w:szCs w:val="18"/>
        </w:rPr>
        <w:t>)</w:t>
      </w:r>
    </w:p>
    <w:p w14:paraId="5943D1AF" w14:textId="77777777" w:rsidR="00865551" w:rsidRPr="00D54E4F" w:rsidRDefault="00865551" w:rsidP="00326E10">
      <w:pPr>
        <w:rPr>
          <w:rFonts w:cstheme="minorHAnsi"/>
          <w:lang w:val="en-US"/>
        </w:rPr>
      </w:pPr>
    </w:p>
    <w:p w14:paraId="604CFEE5" w14:textId="77777777" w:rsidR="00865551" w:rsidRDefault="00865551" w:rsidP="00326E10">
      <w:pPr>
        <w:rPr>
          <w:rFonts w:cstheme="minorHAnsi"/>
          <w:lang w:val="en-US"/>
        </w:rPr>
      </w:pPr>
    </w:p>
    <w:p w14:paraId="18C7D33E" w14:textId="77777777" w:rsidR="00DA06DE" w:rsidRDefault="00DA06DE" w:rsidP="00326E10">
      <w:pPr>
        <w:rPr>
          <w:rFonts w:cstheme="minorHAnsi"/>
          <w:lang w:val="en-US"/>
        </w:rPr>
      </w:pPr>
    </w:p>
    <w:p w14:paraId="212CE2DC" w14:textId="77777777" w:rsidR="00DA06DE" w:rsidRPr="00D54E4F" w:rsidRDefault="00DA06DE" w:rsidP="00326E10">
      <w:pPr>
        <w:rPr>
          <w:rFonts w:cstheme="minorHAnsi"/>
          <w:lang w:val="en-US"/>
        </w:rPr>
      </w:pPr>
    </w:p>
    <w:p w14:paraId="2EA7E27F" w14:textId="77777777" w:rsidR="00FC386B" w:rsidRPr="00D54E4F" w:rsidRDefault="00FC386B" w:rsidP="00326E10">
      <w:pPr>
        <w:rPr>
          <w:rFonts w:cstheme="minorHAnsi"/>
          <w:lang w:val="en-US"/>
        </w:rPr>
      </w:pPr>
    </w:p>
    <w:p w14:paraId="2216E826" w14:textId="1BDF7690" w:rsidR="009F0EDE" w:rsidRPr="00D54E4F" w:rsidRDefault="009F0EDE">
      <w:pPr>
        <w:rPr>
          <w:rFonts w:cstheme="minorHAnsi"/>
          <w:vanish/>
          <w:lang w:val="en-US"/>
        </w:rPr>
      </w:pPr>
      <w:r w:rsidRPr="00D54E4F">
        <w:rPr>
          <w:rFonts w:cstheme="minorHAnsi"/>
          <w:vanish/>
          <w:lang w:val="en-US"/>
        </w:rPr>
        <w:br w:type="page"/>
      </w:r>
    </w:p>
    <w:p w14:paraId="66D42C88" w14:textId="77777777" w:rsidR="00223584" w:rsidRPr="00D54E4F" w:rsidRDefault="00223584" w:rsidP="00326E10">
      <w:pPr>
        <w:rPr>
          <w:rFonts w:cstheme="minorHAnsi"/>
          <w:lang w:val="en-US"/>
        </w:rPr>
      </w:pPr>
    </w:p>
    <w:p w14:paraId="5E7388A0" w14:textId="1E90F04C" w:rsidR="00326E10" w:rsidRPr="00D54E4F" w:rsidRDefault="00223584" w:rsidP="00223584">
      <w:pPr>
        <w:shd w:val="clear" w:color="auto" w:fill="95B3D7" w:themeFill="accent1" w:themeFillTint="99"/>
        <w:rPr>
          <w:rFonts w:cstheme="minorHAnsi"/>
          <w:b/>
          <w:bCs/>
          <w:lang w:val="en-US"/>
        </w:rPr>
      </w:pPr>
      <w:r w:rsidRPr="00D54E4F">
        <w:rPr>
          <w:rFonts w:cstheme="minorHAnsi"/>
          <w:b/>
          <w:bCs/>
          <w:lang w:val="en-US"/>
        </w:rPr>
        <w:t xml:space="preserve">SECTION </w:t>
      </w:r>
      <w:r w:rsidR="002E186F" w:rsidRPr="00D54E4F">
        <w:rPr>
          <w:rFonts w:cstheme="minorHAnsi"/>
          <w:b/>
          <w:bCs/>
          <w:lang w:val="en-US"/>
        </w:rPr>
        <w:t>5</w:t>
      </w:r>
      <w:r w:rsidRPr="00D54E4F">
        <w:rPr>
          <w:rFonts w:cstheme="minorHAnsi"/>
          <w:b/>
          <w:bCs/>
          <w:lang w:val="en-US"/>
        </w:rPr>
        <w:t xml:space="preserve">: EXPECTED OUTCOMES </w:t>
      </w:r>
      <w:r w:rsidR="004531D2" w:rsidRPr="00D54E4F">
        <w:rPr>
          <w:rFonts w:cstheme="minorHAnsi"/>
          <w:b/>
          <w:bCs/>
          <w:lang w:val="en-US"/>
        </w:rPr>
        <w:t xml:space="preserve">/ </w:t>
      </w:r>
      <w:r w:rsidR="009071E4" w:rsidRPr="008051A9">
        <w:rPr>
          <w:rFonts w:eastAsia="Calibri" w:cstheme="minorHAnsi"/>
          <w:b/>
          <w:bCs/>
          <w:lang w:val="en-US"/>
        </w:rPr>
        <w:t>ԲԱԺԻՆ 5</w:t>
      </w:r>
      <w:r w:rsidR="00CD26F7" w:rsidRPr="008051A9">
        <w:rPr>
          <w:rFonts w:eastAsia="Calibri" w:cstheme="minorHAnsi"/>
          <w:b/>
          <w:bCs/>
          <w:lang w:val="en-US"/>
        </w:rPr>
        <w:t>․</w:t>
      </w:r>
      <w:r w:rsidR="009071E4" w:rsidRPr="008051A9">
        <w:rPr>
          <w:rFonts w:eastAsia="Calibri" w:cstheme="minorHAnsi"/>
          <w:b/>
          <w:bCs/>
          <w:lang w:val="en-US"/>
        </w:rPr>
        <w:t xml:space="preserve"> </w:t>
      </w:r>
      <w:r w:rsidR="004531D2" w:rsidRPr="00D54E4F">
        <w:rPr>
          <w:rFonts w:cstheme="minorHAnsi"/>
          <w:b/>
          <w:bCs/>
          <w:lang w:val="en-US"/>
        </w:rPr>
        <w:t>ԱԿՆԿԱԼՎՈՂ ԱՐԴՅՈՒՆՔՆԵՐ</w:t>
      </w:r>
    </w:p>
    <w:p w14:paraId="114D54B2" w14:textId="292E1BBE" w:rsidR="00326E10" w:rsidRPr="00D54E4F" w:rsidRDefault="00326E10" w:rsidP="00326E10">
      <w:pPr>
        <w:rPr>
          <w:rFonts w:cstheme="minorHAnsi"/>
          <w:lang w:val="en-US"/>
        </w:rPr>
      </w:pPr>
      <w:r w:rsidRPr="00D54E4F">
        <w:rPr>
          <w:rFonts w:cstheme="minorHAnsi"/>
          <w:b/>
          <w:bCs/>
          <w:lang w:val="en-US"/>
        </w:rPr>
        <w:t>5.1</w:t>
      </w:r>
      <w:r w:rsidRPr="00D54E4F">
        <w:rPr>
          <w:rFonts w:cstheme="minorHAnsi"/>
          <w:lang w:val="en-US"/>
        </w:rPr>
        <w:t xml:space="preserve"> </w:t>
      </w:r>
      <w:r w:rsidRPr="00D54E4F">
        <w:rPr>
          <w:rFonts w:cstheme="minorHAnsi"/>
          <w:b/>
          <w:bCs/>
          <w:lang w:val="en-US"/>
        </w:rPr>
        <w:t>Measurable Results Anticipated:</w:t>
      </w:r>
      <w:r w:rsidR="00241A98" w:rsidRPr="00D54E4F">
        <w:rPr>
          <w:rFonts w:cstheme="minorHAnsi"/>
          <w:b/>
          <w:bCs/>
          <w:lang w:val="en-US"/>
        </w:rPr>
        <w:t>/</w:t>
      </w:r>
      <w:r w:rsidR="00241A98" w:rsidRPr="00D54E4F">
        <w:rPr>
          <w:rFonts w:cstheme="minorHAnsi"/>
        </w:rPr>
        <w:t xml:space="preserve"> </w:t>
      </w:r>
      <w:proofErr w:type="spellStart"/>
      <w:r w:rsidR="00241A98" w:rsidRPr="00D54E4F">
        <w:rPr>
          <w:rFonts w:cstheme="minorHAnsi"/>
          <w:b/>
          <w:bCs/>
        </w:rPr>
        <w:t>Ակնկալվող</w:t>
      </w:r>
      <w:proofErr w:type="spellEnd"/>
      <w:r w:rsidR="00241A98" w:rsidRPr="00D54E4F">
        <w:rPr>
          <w:rFonts w:cstheme="minorHAnsi"/>
          <w:b/>
          <w:bCs/>
        </w:rPr>
        <w:t xml:space="preserve"> </w:t>
      </w:r>
      <w:proofErr w:type="spellStart"/>
      <w:r w:rsidR="00241A98" w:rsidRPr="00D54E4F">
        <w:rPr>
          <w:rFonts w:cstheme="minorHAnsi"/>
          <w:b/>
          <w:bCs/>
        </w:rPr>
        <w:t>չափելի</w:t>
      </w:r>
      <w:proofErr w:type="spellEnd"/>
      <w:r w:rsidR="00241A98" w:rsidRPr="00D54E4F">
        <w:rPr>
          <w:rFonts w:cstheme="minorHAnsi"/>
          <w:b/>
          <w:bCs/>
        </w:rPr>
        <w:t xml:space="preserve"> </w:t>
      </w:r>
      <w:proofErr w:type="spellStart"/>
      <w:r w:rsidR="00241A98" w:rsidRPr="00D54E4F">
        <w:rPr>
          <w:rFonts w:cstheme="minorHAnsi"/>
          <w:b/>
          <w:bCs/>
        </w:rPr>
        <w:t>արդյունքներ</w:t>
      </w:r>
      <w:proofErr w:type="spellEnd"/>
      <w:r w:rsidRPr="00D54E4F">
        <w:rPr>
          <w:rFonts w:cstheme="minorHAnsi"/>
          <w:lang w:val="en-US"/>
        </w:rPr>
        <w:br/>
      </w:r>
      <w:r w:rsidRPr="00B46A1A">
        <w:rPr>
          <w:rFonts w:cstheme="minorHAnsi"/>
          <w:sz w:val="18"/>
          <w:szCs w:val="18"/>
          <w:lang w:val="en-US"/>
        </w:rPr>
        <w:t>(e.g., number of beneficiaries, new services, community impact)</w:t>
      </w:r>
      <w:r w:rsidR="00241A98" w:rsidRPr="00B46A1A">
        <w:rPr>
          <w:rFonts w:cstheme="minorHAnsi"/>
          <w:sz w:val="18"/>
          <w:szCs w:val="18"/>
          <w:lang w:val="en-US"/>
        </w:rPr>
        <w:t>/</w:t>
      </w:r>
      <w:r w:rsidR="00241A98" w:rsidRPr="00B46A1A">
        <w:rPr>
          <w:rFonts w:cstheme="minorHAnsi"/>
          <w:sz w:val="18"/>
          <w:szCs w:val="18"/>
        </w:rPr>
        <w:t xml:space="preserve"> </w:t>
      </w:r>
      <w:proofErr w:type="spellStart"/>
      <w:r w:rsidR="00241A98" w:rsidRPr="00B46A1A">
        <w:rPr>
          <w:rFonts w:cstheme="minorHAnsi"/>
          <w:sz w:val="18"/>
          <w:szCs w:val="18"/>
        </w:rPr>
        <w:t>Օրինակ</w:t>
      </w:r>
      <w:proofErr w:type="spellEnd"/>
      <w:r w:rsidR="00241A98" w:rsidRPr="00B46A1A">
        <w:rPr>
          <w:rFonts w:cstheme="minorHAnsi"/>
          <w:sz w:val="18"/>
          <w:szCs w:val="18"/>
        </w:rPr>
        <w:t xml:space="preserve">՝ </w:t>
      </w:r>
      <w:proofErr w:type="spellStart"/>
      <w:r w:rsidR="00241A98" w:rsidRPr="00B46A1A">
        <w:rPr>
          <w:rFonts w:cstheme="minorHAnsi"/>
          <w:sz w:val="18"/>
          <w:szCs w:val="18"/>
        </w:rPr>
        <w:t>շահառուների</w:t>
      </w:r>
      <w:proofErr w:type="spellEnd"/>
      <w:r w:rsidR="00241A98" w:rsidRPr="00B46A1A">
        <w:rPr>
          <w:rFonts w:cstheme="minorHAnsi"/>
          <w:sz w:val="18"/>
          <w:szCs w:val="18"/>
        </w:rPr>
        <w:t xml:space="preserve"> </w:t>
      </w:r>
      <w:proofErr w:type="spellStart"/>
      <w:r w:rsidR="00241A98" w:rsidRPr="00B46A1A">
        <w:rPr>
          <w:rFonts w:cstheme="minorHAnsi"/>
          <w:sz w:val="18"/>
          <w:szCs w:val="18"/>
        </w:rPr>
        <w:t>քանակը</w:t>
      </w:r>
      <w:proofErr w:type="spellEnd"/>
      <w:r w:rsidR="00241A98" w:rsidRPr="00B46A1A">
        <w:rPr>
          <w:rFonts w:cstheme="minorHAnsi"/>
          <w:sz w:val="18"/>
          <w:szCs w:val="18"/>
        </w:rPr>
        <w:t xml:space="preserve">, </w:t>
      </w:r>
      <w:proofErr w:type="spellStart"/>
      <w:r w:rsidR="00241A98" w:rsidRPr="00B46A1A">
        <w:rPr>
          <w:rFonts w:cstheme="minorHAnsi"/>
          <w:sz w:val="18"/>
          <w:szCs w:val="18"/>
        </w:rPr>
        <w:t>ներդրվող</w:t>
      </w:r>
      <w:proofErr w:type="spellEnd"/>
      <w:r w:rsidR="00241A98" w:rsidRPr="00B46A1A">
        <w:rPr>
          <w:rFonts w:cstheme="minorHAnsi"/>
          <w:sz w:val="18"/>
          <w:szCs w:val="18"/>
        </w:rPr>
        <w:t xml:space="preserve"> </w:t>
      </w:r>
      <w:proofErr w:type="spellStart"/>
      <w:r w:rsidR="00241A98" w:rsidRPr="00B46A1A">
        <w:rPr>
          <w:rFonts w:cstheme="minorHAnsi"/>
          <w:sz w:val="18"/>
          <w:szCs w:val="18"/>
        </w:rPr>
        <w:t>նոր</w:t>
      </w:r>
      <w:proofErr w:type="spellEnd"/>
      <w:r w:rsidR="00241A98" w:rsidRPr="00B46A1A">
        <w:rPr>
          <w:rFonts w:cstheme="minorHAnsi"/>
          <w:sz w:val="18"/>
          <w:szCs w:val="18"/>
        </w:rPr>
        <w:t xml:space="preserve"> </w:t>
      </w:r>
      <w:proofErr w:type="spellStart"/>
      <w:r w:rsidR="00241A98" w:rsidRPr="00B46A1A">
        <w:rPr>
          <w:rFonts w:cstheme="minorHAnsi"/>
          <w:sz w:val="18"/>
          <w:szCs w:val="18"/>
        </w:rPr>
        <w:t>ծառայությունների</w:t>
      </w:r>
      <w:proofErr w:type="spellEnd"/>
      <w:r w:rsidR="00241A98" w:rsidRPr="00B46A1A">
        <w:rPr>
          <w:rFonts w:cstheme="minorHAnsi"/>
          <w:sz w:val="18"/>
          <w:szCs w:val="18"/>
        </w:rPr>
        <w:t xml:space="preserve"> </w:t>
      </w:r>
      <w:proofErr w:type="spellStart"/>
      <w:r w:rsidR="00241A98" w:rsidRPr="00B46A1A">
        <w:rPr>
          <w:rFonts w:cstheme="minorHAnsi"/>
          <w:sz w:val="18"/>
          <w:szCs w:val="18"/>
        </w:rPr>
        <w:t>թիվը</w:t>
      </w:r>
      <w:proofErr w:type="spellEnd"/>
      <w:r w:rsidR="00241A98" w:rsidRPr="00B46A1A">
        <w:rPr>
          <w:rFonts w:cstheme="minorHAnsi"/>
          <w:sz w:val="18"/>
          <w:szCs w:val="18"/>
        </w:rPr>
        <w:t xml:space="preserve">, </w:t>
      </w:r>
      <w:proofErr w:type="spellStart"/>
      <w:r w:rsidR="00241A98" w:rsidRPr="00B46A1A">
        <w:rPr>
          <w:rFonts w:cstheme="minorHAnsi"/>
          <w:sz w:val="18"/>
          <w:szCs w:val="18"/>
        </w:rPr>
        <w:t>համայնքի</w:t>
      </w:r>
      <w:proofErr w:type="spellEnd"/>
      <w:r w:rsidR="00241A98" w:rsidRPr="00B46A1A">
        <w:rPr>
          <w:rFonts w:cstheme="minorHAnsi"/>
          <w:sz w:val="18"/>
          <w:szCs w:val="18"/>
        </w:rPr>
        <w:t xml:space="preserve"> </w:t>
      </w:r>
      <w:proofErr w:type="spellStart"/>
      <w:r w:rsidR="00241A98" w:rsidRPr="00B46A1A">
        <w:rPr>
          <w:rFonts w:cstheme="minorHAnsi"/>
          <w:sz w:val="18"/>
          <w:szCs w:val="18"/>
        </w:rPr>
        <w:t>վրա</w:t>
      </w:r>
      <w:proofErr w:type="spellEnd"/>
      <w:r w:rsidR="00241A98" w:rsidRPr="00B46A1A">
        <w:rPr>
          <w:rFonts w:cstheme="minorHAnsi"/>
          <w:sz w:val="18"/>
          <w:szCs w:val="18"/>
        </w:rPr>
        <w:t xml:space="preserve"> </w:t>
      </w:r>
      <w:proofErr w:type="spellStart"/>
      <w:r w:rsidR="00241A98" w:rsidRPr="00B46A1A">
        <w:rPr>
          <w:rFonts w:cstheme="minorHAnsi"/>
          <w:sz w:val="18"/>
          <w:szCs w:val="18"/>
        </w:rPr>
        <w:t>ազդեցության</w:t>
      </w:r>
      <w:proofErr w:type="spellEnd"/>
      <w:r w:rsidR="00241A98" w:rsidRPr="00B46A1A">
        <w:rPr>
          <w:rFonts w:cstheme="minorHAnsi"/>
          <w:sz w:val="18"/>
          <w:szCs w:val="18"/>
        </w:rPr>
        <w:t xml:space="preserve"> </w:t>
      </w:r>
      <w:proofErr w:type="spellStart"/>
      <w:r w:rsidR="00241A98" w:rsidRPr="00B46A1A">
        <w:rPr>
          <w:rFonts w:cstheme="minorHAnsi"/>
          <w:sz w:val="18"/>
          <w:szCs w:val="18"/>
        </w:rPr>
        <w:t>մակարդակը</w:t>
      </w:r>
      <w:proofErr w:type="spellEnd"/>
      <w:r w:rsidR="00241A98" w:rsidRPr="00B46A1A">
        <w:rPr>
          <w:rFonts w:cstheme="minorHAnsi"/>
          <w:sz w:val="18"/>
          <w:szCs w:val="18"/>
        </w:rPr>
        <w:t xml:space="preserve"> և </w:t>
      </w:r>
      <w:proofErr w:type="spellStart"/>
      <w:r w:rsidR="00241A98" w:rsidRPr="00B46A1A">
        <w:rPr>
          <w:rFonts w:cstheme="minorHAnsi"/>
          <w:sz w:val="18"/>
          <w:szCs w:val="18"/>
        </w:rPr>
        <w:t>այլ</w:t>
      </w:r>
      <w:proofErr w:type="spellEnd"/>
      <w:r w:rsidR="00241A98" w:rsidRPr="00B46A1A">
        <w:rPr>
          <w:rFonts w:cstheme="minorHAnsi"/>
          <w:sz w:val="18"/>
          <w:szCs w:val="18"/>
        </w:rPr>
        <w:t xml:space="preserve"> </w:t>
      </w:r>
      <w:proofErr w:type="spellStart"/>
      <w:r w:rsidR="00241A98" w:rsidRPr="00B46A1A">
        <w:rPr>
          <w:rFonts w:cstheme="minorHAnsi"/>
          <w:sz w:val="18"/>
          <w:szCs w:val="18"/>
        </w:rPr>
        <w:t>չափելի</w:t>
      </w:r>
      <w:proofErr w:type="spellEnd"/>
      <w:r w:rsidR="00241A98" w:rsidRPr="00B46A1A">
        <w:rPr>
          <w:rFonts w:cstheme="minorHAnsi"/>
          <w:sz w:val="18"/>
          <w:szCs w:val="18"/>
        </w:rPr>
        <w:t xml:space="preserve"> </w:t>
      </w:r>
      <w:proofErr w:type="spellStart"/>
      <w:r w:rsidR="00241A98" w:rsidRPr="00B46A1A">
        <w:rPr>
          <w:rFonts w:cstheme="minorHAnsi"/>
          <w:sz w:val="18"/>
          <w:szCs w:val="18"/>
        </w:rPr>
        <w:t>արդյունքներ</w:t>
      </w:r>
      <w:proofErr w:type="spellEnd"/>
      <w:r w:rsidR="00241A98" w:rsidRPr="00B46A1A">
        <w:rPr>
          <w:rFonts w:cstheme="minorHAnsi"/>
          <w:sz w:val="18"/>
          <w:szCs w:val="18"/>
        </w:rPr>
        <w:t>։</w:t>
      </w:r>
    </w:p>
    <w:p w14:paraId="763E38D1" w14:textId="77777777" w:rsidR="00223584" w:rsidRPr="00D54E4F" w:rsidRDefault="00223584" w:rsidP="00326E10">
      <w:pPr>
        <w:rPr>
          <w:rFonts w:cstheme="minorHAnsi"/>
          <w:lang w:val="en-US"/>
        </w:rPr>
      </w:pPr>
    </w:p>
    <w:p w14:paraId="1D5E3C2B" w14:textId="77777777" w:rsidR="00223584" w:rsidRPr="00D54E4F" w:rsidRDefault="00223584" w:rsidP="00326E10">
      <w:pPr>
        <w:rPr>
          <w:rFonts w:cstheme="minorHAnsi"/>
          <w:lang w:val="en-US"/>
        </w:rPr>
      </w:pPr>
    </w:p>
    <w:p w14:paraId="1D690D94" w14:textId="77777777" w:rsidR="00223584" w:rsidRPr="00D54E4F" w:rsidRDefault="00223584" w:rsidP="00326E10">
      <w:pPr>
        <w:rPr>
          <w:rFonts w:cstheme="minorHAnsi"/>
          <w:lang w:val="en-US"/>
        </w:rPr>
      </w:pPr>
    </w:p>
    <w:p w14:paraId="32F1279B" w14:textId="77777777" w:rsidR="00223584" w:rsidRPr="00D54E4F" w:rsidRDefault="00223584" w:rsidP="00326E10">
      <w:pPr>
        <w:rPr>
          <w:rFonts w:cstheme="minorHAnsi"/>
          <w:lang w:val="en-US"/>
        </w:rPr>
      </w:pPr>
    </w:p>
    <w:p w14:paraId="5EB6D9B9" w14:textId="148D07A3" w:rsidR="00326E10" w:rsidRPr="00D54E4F" w:rsidRDefault="00326E10" w:rsidP="00326E10">
      <w:pPr>
        <w:rPr>
          <w:rFonts w:cstheme="minorHAnsi"/>
          <w:lang w:val="en-US"/>
        </w:rPr>
      </w:pPr>
      <w:r w:rsidRPr="00D54E4F">
        <w:rPr>
          <w:rFonts w:cstheme="minorHAnsi"/>
          <w:b/>
          <w:bCs/>
          <w:lang w:val="en-US"/>
        </w:rPr>
        <w:t>5.2</w:t>
      </w:r>
      <w:r w:rsidRPr="00D54E4F">
        <w:rPr>
          <w:rFonts w:cstheme="minorHAnsi"/>
          <w:lang w:val="en-US"/>
        </w:rPr>
        <w:t xml:space="preserve"> </w:t>
      </w:r>
      <w:r w:rsidRPr="00D54E4F">
        <w:rPr>
          <w:rFonts w:cstheme="minorHAnsi"/>
          <w:b/>
          <w:bCs/>
          <w:lang w:val="en-US"/>
        </w:rPr>
        <w:t>Contribution to Social Development and Resilience</w:t>
      </w:r>
      <w:r w:rsidR="00CD26F7" w:rsidRPr="00D54E4F">
        <w:rPr>
          <w:rFonts w:cstheme="minorHAnsi"/>
          <w:b/>
          <w:bCs/>
          <w:lang w:val="en-US"/>
        </w:rPr>
        <w:t xml:space="preserve"> </w:t>
      </w:r>
      <w:r w:rsidR="00BB3C9A" w:rsidRPr="00D54E4F">
        <w:rPr>
          <w:rFonts w:cstheme="minorHAnsi"/>
          <w:b/>
          <w:bCs/>
          <w:lang w:val="en-US"/>
        </w:rPr>
        <w:t>/</w:t>
      </w:r>
      <w:r w:rsidR="00BB3C9A" w:rsidRPr="00D54E4F">
        <w:rPr>
          <w:rFonts w:cstheme="minorHAnsi"/>
        </w:rPr>
        <w:t xml:space="preserve"> </w:t>
      </w:r>
      <w:proofErr w:type="spellStart"/>
      <w:r w:rsidR="00BB3C9A" w:rsidRPr="00D54E4F">
        <w:rPr>
          <w:rFonts w:cstheme="minorHAnsi"/>
          <w:b/>
          <w:bCs/>
        </w:rPr>
        <w:t>Ներդրում</w:t>
      </w:r>
      <w:proofErr w:type="spellEnd"/>
      <w:r w:rsidR="00BB3C9A" w:rsidRPr="00D54E4F">
        <w:rPr>
          <w:rFonts w:cstheme="minorHAnsi"/>
          <w:b/>
          <w:bCs/>
        </w:rPr>
        <w:t xml:space="preserve"> </w:t>
      </w:r>
      <w:proofErr w:type="spellStart"/>
      <w:r w:rsidR="00BB3C9A" w:rsidRPr="00D54E4F">
        <w:rPr>
          <w:rFonts w:cstheme="minorHAnsi"/>
          <w:b/>
          <w:bCs/>
        </w:rPr>
        <w:t>համայնք</w:t>
      </w:r>
      <w:r w:rsidR="00F36C03" w:rsidRPr="00D54E4F">
        <w:rPr>
          <w:rFonts w:cstheme="minorHAnsi"/>
          <w:b/>
          <w:bCs/>
        </w:rPr>
        <w:t>ի</w:t>
      </w:r>
      <w:proofErr w:type="spellEnd"/>
      <w:r w:rsidR="00BB3C9A" w:rsidRPr="00D54E4F">
        <w:rPr>
          <w:rFonts w:cstheme="minorHAnsi"/>
          <w:b/>
          <w:bCs/>
        </w:rPr>
        <w:t xml:space="preserve"> </w:t>
      </w:r>
      <w:proofErr w:type="spellStart"/>
      <w:r w:rsidR="00BB3C9A" w:rsidRPr="00D54E4F">
        <w:rPr>
          <w:rFonts w:cstheme="minorHAnsi"/>
          <w:b/>
          <w:bCs/>
        </w:rPr>
        <w:t>սոցիալական</w:t>
      </w:r>
      <w:proofErr w:type="spellEnd"/>
      <w:r w:rsidR="00BB3C9A" w:rsidRPr="00D54E4F">
        <w:rPr>
          <w:rFonts w:cstheme="minorHAnsi"/>
          <w:b/>
          <w:bCs/>
        </w:rPr>
        <w:t xml:space="preserve"> </w:t>
      </w:r>
      <w:proofErr w:type="spellStart"/>
      <w:r w:rsidR="00BB3C9A" w:rsidRPr="00D54E4F">
        <w:rPr>
          <w:rFonts w:cstheme="minorHAnsi"/>
          <w:b/>
          <w:bCs/>
        </w:rPr>
        <w:t>զարգացման</w:t>
      </w:r>
      <w:proofErr w:type="spellEnd"/>
      <w:r w:rsidR="00BB3C9A" w:rsidRPr="00D54E4F">
        <w:rPr>
          <w:rFonts w:cstheme="minorHAnsi"/>
          <w:b/>
          <w:bCs/>
        </w:rPr>
        <w:t xml:space="preserve"> և </w:t>
      </w:r>
      <w:proofErr w:type="spellStart"/>
      <w:r w:rsidR="00BB3C9A" w:rsidRPr="00D54E4F">
        <w:rPr>
          <w:rFonts w:cstheme="minorHAnsi"/>
          <w:b/>
          <w:bCs/>
        </w:rPr>
        <w:t>կայունության</w:t>
      </w:r>
      <w:proofErr w:type="spellEnd"/>
      <w:r w:rsidR="00BB3C9A" w:rsidRPr="00D54E4F">
        <w:rPr>
          <w:rFonts w:cstheme="minorHAnsi"/>
          <w:b/>
          <w:bCs/>
        </w:rPr>
        <w:t xml:space="preserve"> </w:t>
      </w:r>
      <w:proofErr w:type="spellStart"/>
      <w:r w:rsidR="00BB3C9A" w:rsidRPr="00D54E4F">
        <w:rPr>
          <w:rFonts w:cstheme="minorHAnsi"/>
          <w:b/>
          <w:bCs/>
        </w:rPr>
        <w:t>ապահովման</w:t>
      </w:r>
      <w:proofErr w:type="spellEnd"/>
      <w:r w:rsidR="00BB3C9A" w:rsidRPr="00D54E4F">
        <w:rPr>
          <w:rFonts w:cstheme="minorHAnsi"/>
          <w:b/>
          <w:bCs/>
        </w:rPr>
        <w:t xml:space="preserve"> </w:t>
      </w:r>
      <w:proofErr w:type="spellStart"/>
      <w:r w:rsidR="00BB3C9A" w:rsidRPr="00D54E4F">
        <w:rPr>
          <w:rFonts w:cstheme="minorHAnsi"/>
          <w:b/>
          <w:bCs/>
        </w:rPr>
        <w:t>գործում</w:t>
      </w:r>
      <w:proofErr w:type="spellEnd"/>
    </w:p>
    <w:p w14:paraId="27CB7CBA" w14:textId="68893E49" w:rsidR="00326E10" w:rsidRPr="00D54E4F" w:rsidRDefault="00326E10" w:rsidP="00326E10">
      <w:pPr>
        <w:rPr>
          <w:rFonts w:cstheme="minorHAnsi"/>
          <w:lang w:val="en-US"/>
        </w:rPr>
      </w:pPr>
    </w:p>
    <w:p w14:paraId="702D14E7" w14:textId="77777777" w:rsidR="002975E5" w:rsidRPr="00D54E4F" w:rsidRDefault="002975E5" w:rsidP="00326E10">
      <w:pPr>
        <w:rPr>
          <w:rFonts w:cstheme="minorHAnsi"/>
          <w:lang w:val="en-US"/>
        </w:rPr>
      </w:pPr>
    </w:p>
    <w:p w14:paraId="50D2D56C" w14:textId="77777777" w:rsidR="002975E5" w:rsidRPr="00D54E4F" w:rsidRDefault="002975E5" w:rsidP="00326E10">
      <w:pPr>
        <w:rPr>
          <w:rFonts w:cstheme="minorHAnsi"/>
          <w:lang w:val="en-US"/>
        </w:rPr>
      </w:pPr>
    </w:p>
    <w:p w14:paraId="447CC256" w14:textId="016AB85C" w:rsidR="00326E10" w:rsidRPr="00D54E4F" w:rsidRDefault="002975E5" w:rsidP="0D45FCBB">
      <w:pPr>
        <w:shd w:val="clear" w:color="auto" w:fill="95B3D7" w:themeFill="accent1" w:themeFillTint="99"/>
        <w:rPr>
          <w:rFonts w:cstheme="minorHAnsi"/>
          <w:b/>
          <w:bCs/>
          <w:lang w:val="en-US"/>
        </w:rPr>
      </w:pPr>
      <w:r w:rsidRPr="00D54E4F">
        <w:rPr>
          <w:rFonts w:cstheme="minorHAnsi"/>
          <w:b/>
          <w:bCs/>
          <w:lang w:val="en-US"/>
        </w:rPr>
        <w:lastRenderedPageBreak/>
        <w:t>SECTION 6: IMPLEMENTATION PLAN</w:t>
      </w:r>
      <w:r w:rsidR="00CD26F7" w:rsidRPr="00D54E4F">
        <w:rPr>
          <w:rFonts w:cstheme="minorHAnsi"/>
          <w:b/>
          <w:bCs/>
          <w:lang w:val="en-US"/>
        </w:rPr>
        <w:t xml:space="preserve"> </w:t>
      </w:r>
      <w:r w:rsidR="3219F323" w:rsidRPr="00D54E4F">
        <w:rPr>
          <w:rFonts w:cstheme="minorHAnsi"/>
          <w:b/>
          <w:bCs/>
          <w:lang w:val="en-US"/>
        </w:rPr>
        <w:t>/</w:t>
      </w:r>
      <w:r w:rsidR="009071E4" w:rsidRPr="008051A9">
        <w:rPr>
          <w:rFonts w:eastAsia="Calibri" w:cstheme="minorHAnsi"/>
          <w:b/>
          <w:bCs/>
          <w:lang w:val="en-US"/>
        </w:rPr>
        <w:t xml:space="preserve"> ԲԱԺԻՆ 6</w:t>
      </w:r>
      <w:r w:rsidR="00CD26F7" w:rsidRPr="008051A9">
        <w:rPr>
          <w:rFonts w:eastAsia="Calibri" w:cstheme="minorHAnsi"/>
          <w:b/>
          <w:bCs/>
          <w:lang w:val="en-US"/>
        </w:rPr>
        <w:t>․</w:t>
      </w:r>
      <w:r w:rsidR="009071E4" w:rsidRPr="008051A9">
        <w:rPr>
          <w:rFonts w:eastAsia="Calibri" w:cstheme="minorHAnsi"/>
          <w:b/>
          <w:bCs/>
          <w:lang w:val="en-US"/>
        </w:rPr>
        <w:t xml:space="preserve"> </w:t>
      </w:r>
      <w:r w:rsidR="00BB3C9A" w:rsidRPr="00D54E4F">
        <w:rPr>
          <w:rFonts w:cstheme="minorHAnsi"/>
          <w:b/>
          <w:bCs/>
          <w:lang w:val="en-US"/>
        </w:rPr>
        <w:t>ԳՈՐԾՈՂՈՒԹՅՈՒՆՆԵՐԻ ԺԱՄԱՆԱԿԱՑՈՒՅՑ</w:t>
      </w:r>
    </w:p>
    <w:p w14:paraId="0138441F" w14:textId="762F411D" w:rsidR="00326E10" w:rsidRPr="00D54E4F" w:rsidRDefault="00326E10" w:rsidP="00326E10">
      <w:pPr>
        <w:rPr>
          <w:rFonts w:cstheme="minorHAnsi"/>
          <w:b/>
          <w:bCs/>
          <w:lang w:val="en-US"/>
        </w:rPr>
      </w:pPr>
      <w:r w:rsidRPr="00D54E4F">
        <w:rPr>
          <w:rFonts w:cstheme="minorHAnsi"/>
          <w:b/>
          <w:bCs/>
          <w:lang w:val="en-US"/>
        </w:rPr>
        <w:t>6.1</w:t>
      </w:r>
      <w:r w:rsidRPr="00D54E4F">
        <w:rPr>
          <w:rFonts w:cstheme="minorHAnsi"/>
          <w:lang w:val="en-US"/>
        </w:rPr>
        <w:t xml:space="preserve"> </w:t>
      </w:r>
      <w:r w:rsidRPr="00D54E4F">
        <w:rPr>
          <w:rFonts w:cstheme="minorHAnsi"/>
          <w:b/>
          <w:bCs/>
          <w:lang w:val="en-US"/>
        </w:rPr>
        <w:t>Planned Start and End Date</w:t>
      </w:r>
      <w:r w:rsidR="00CD26F7" w:rsidRPr="00D54E4F">
        <w:rPr>
          <w:rFonts w:cstheme="minorHAnsi"/>
          <w:b/>
          <w:bCs/>
          <w:lang w:val="en-US"/>
        </w:rPr>
        <w:t xml:space="preserve"> </w:t>
      </w:r>
      <w:r w:rsidR="00A80F9B" w:rsidRPr="00D54E4F">
        <w:rPr>
          <w:rFonts w:cstheme="minorHAnsi"/>
          <w:b/>
          <w:bCs/>
          <w:lang w:val="en-US"/>
        </w:rPr>
        <w:t>/</w:t>
      </w:r>
      <w:r w:rsidR="00A80F9B" w:rsidRPr="00D54E4F">
        <w:rPr>
          <w:rFonts w:cstheme="minorHAnsi"/>
        </w:rPr>
        <w:t xml:space="preserve"> </w:t>
      </w:r>
      <w:proofErr w:type="spellStart"/>
      <w:r w:rsidR="00A80F9B" w:rsidRPr="00D54E4F">
        <w:rPr>
          <w:rFonts w:cstheme="minorHAnsi"/>
          <w:b/>
          <w:bCs/>
        </w:rPr>
        <w:t>Նախատեսվող</w:t>
      </w:r>
      <w:proofErr w:type="spellEnd"/>
      <w:r w:rsidR="00A80F9B" w:rsidRPr="00D54E4F">
        <w:rPr>
          <w:rFonts w:cstheme="minorHAnsi"/>
          <w:b/>
          <w:bCs/>
        </w:rPr>
        <w:t xml:space="preserve"> </w:t>
      </w:r>
      <w:proofErr w:type="spellStart"/>
      <w:r w:rsidR="00A80F9B" w:rsidRPr="00D54E4F">
        <w:rPr>
          <w:rFonts w:cstheme="minorHAnsi"/>
          <w:b/>
          <w:bCs/>
        </w:rPr>
        <w:t>մեկնարկի</w:t>
      </w:r>
      <w:proofErr w:type="spellEnd"/>
      <w:r w:rsidR="00A80F9B" w:rsidRPr="00D54E4F">
        <w:rPr>
          <w:rFonts w:cstheme="minorHAnsi"/>
          <w:b/>
          <w:bCs/>
        </w:rPr>
        <w:t xml:space="preserve"> և </w:t>
      </w:r>
      <w:proofErr w:type="spellStart"/>
      <w:r w:rsidR="00A80F9B" w:rsidRPr="00D54E4F">
        <w:rPr>
          <w:rFonts w:cstheme="minorHAnsi"/>
          <w:b/>
          <w:bCs/>
        </w:rPr>
        <w:t>ավարտի</w:t>
      </w:r>
      <w:proofErr w:type="spellEnd"/>
      <w:r w:rsidR="00A80F9B" w:rsidRPr="00D54E4F">
        <w:rPr>
          <w:rFonts w:cstheme="minorHAnsi"/>
          <w:b/>
          <w:bCs/>
        </w:rPr>
        <w:t xml:space="preserve"> </w:t>
      </w:r>
      <w:proofErr w:type="spellStart"/>
      <w:r w:rsidR="00A80F9B" w:rsidRPr="00D54E4F">
        <w:rPr>
          <w:rFonts w:cstheme="minorHAnsi"/>
          <w:b/>
          <w:bCs/>
        </w:rPr>
        <w:t>ամսաթիվ</w:t>
      </w:r>
      <w:proofErr w:type="spellEnd"/>
    </w:p>
    <w:p w14:paraId="760C349E" w14:textId="0213F0E0" w:rsidR="00754680" w:rsidRDefault="00754680">
      <w:pPr>
        <w:rPr>
          <w:rFonts w:cstheme="minorHAnsi"/>
          <w:lang w:val="en-US"/>
        </w:rPr>
      </w:pPr>
    </w:p>
    <w:p w14:paraId="1268867C" w14:textId="77777777" w:rsidR="00DA06DE" w:rsidRPr="00D54E4F" w:rsidRDefault="00DA06DE">
      <w:pPr>
        <w:rPr>
          <w:rFonts w:cstheme="minorHAnsi"/>
          <w:lang w:val="en-US"/>
        </w:rPr>
      </w:pPr>
    </w:p>
    <w:p w14:paraId="669A1BCC" w14:textId="0DE1EF60" w:rsidR="00326E10" w:rsidRPr="008051A9" w:rsidRDefault="00326E10" w:rsidP="00326E10">
      <w:pPr>
        <w:rPr>
          <w:rFonts w:cstheme="minorHAnsi"/>
          <w:b/>
          <w:bCs/>
          <w:lang w:val="hy-AM"/>
        </w:rPr>
      </w:pPr>
      <w:r w:rsidRPr="00D54E4F">
        <w:rPr>
          <w:rFonts w:cstheme="minorHAnsi"/>
          <w:b/>
          <w:bCs/>
          <w:lang w:val="en-US"/>
        </w:rPr>
        <w:t>6.2 Key Implementation Steps &amp; Milestones</w:t>
      </w:r>
      <w:r w:rsidR="00CD26F7" w:rsidRPr="00D54E4F">
        <w:rPr>
          <w:rFonts w:cstheme="minorHAnsi"/>
          <w:b/>
          <w:bCs/>
          <w:lang w:val="en-US"/>
        </w:rPr>
        <w:t xml:space="preserve"> </w:t>
      </w:r>
      <w:r w:rsidR="00562E1F" w:rsidRPr="00D54E4F">
        <w:rPr>
          <w:rFonts w:cstheme="minorHAnsi"/>
          <w:b/>
          <w:bCs/>
          <w:lang w:val="en-US"/>
        </w:rPr>
        <w:t>/</w:t>
      </w:r>
      <w:r w:rsidR="00562E1F" w:rsidRPr="00D54E4F">
        <w:rPr>
          <w:rFonts w:cstheme="minorHAnsi"/>
        </w:rPr>
        <w:t xml:space="preserve"> </w:t>
      </w:r>
      <w:proofErr w:type="spellStart"/>
      <w:r w:rsidR="00562E1F" w:rsidRPr="00D54E4F">
        <w:rPr>
          <w:rFonts w:cstheme="minorHAnsi"/>
          <w:b/>
          <w:bCs/>
        </w:rPr>
        <w:t>Իրականացման</w:t>
      </w:r>
      <w:proofErr w:type="spellEnd"/>
      <w:r w:rsidR="00562E1F" w:rsidRPr="00D54E4F">
        <w:rPr>
          <w:rFonts w:cstheme="minorHAnsi"/>
          <w:b/>
          <w:bCs/>
        </w:rPr>
        <w:t xml:space="preserve"> </w:t>
      </w:r>
      <w:proofErr w:type="spellStart"/>
      <w:r w:rsidR="00562E1F" w:rsidRPr="00D54E4F">
        <w:rPr>
          <w:rFonts w:cstheme="minorHAnsi"/>
          <w:b/>
          <w:bCs/>
        </w:rPr>
        <w:t>հիմնական</w:t>
      </w:r>
      <w:proofErr w:type="spellEnd"/>
      <w:r w:rsidR="00562E1F" w:rsidRPr="00D54E4F">
        <w:rPr>
          <w:rFonts w:cstheme="minorHAnsi"/>
          <w:b/>
          <w:bCs/>
        </w:rPr>
        <w:t xml:space="preserve"> </w:t>
      </w:r>
      <w:proofErr w:type="spellStart"/>
      <w:r w:rsidR="00562E1F" w:rsidRPr="00D54E4F">
        <w:rPr>
          <w:rFonts w:cstheme="minorHAnsi"/>
          <w:b/>
          <w:bCs/>
        </w:rPr>
        <w:t>քայլեր</w:t>
      </w:r>
      <w:proofErr w:type="spellEnd"/>
      <w:r w:rsidR="00562E1F" w:rsidRPr="00D54E4F">
        <w:rPr>
          <w:rFonts w:cstheme="minorHAnsi"/>
          <w:b/>
          <w:bCs/>
        </w:rPr>
        <w:t xml:space="preserve"> և </w:t>
      </w:r>
      <w:proofErr w:type="spellStart"/>
      <w:r w:rsidR="00562E1F" w:rsidRPr="00D54E4F">
        <w:rPr>
          <w:rFonts w:cstheme="minorHAnsi"/>
          <w:b/>
          <w:bCs/>
        </w:rPr>
        <w:t>կարևոր</w:t>
      </w:r>
      <w:proofErr w:type="spellEnd"/>
      <w:r w:rsidR="00562E1F" w:rsidRPr="00D54E4F">
        <w:rPr>
          <w:rFonts w:cstheme="minorHAnsi"/>
          <w:b/>
          <w:bCs/>
        </w:rPr>
        <w:t xml:space="preserve"> </w:t>
      </w:r>
      <w:proofErr w:type="spellStart"/>
      <w:r w:rsidR="00562E1F" w:rsidRPr="00D54E4F">
        <w:rPr>
          <w:rFonts w:cstheme="minorHAnsi"/>
          <w:b/>
          <w:bCs/>
        </w:rPr>
        <w:t>փուլեր</w:t>
      </w:r>
      <w:proofErr w:type="spellEnd"/>
      <w:r w:rsidR="00CD26F7" w:rsidRPr="00D54E4F">
        <w:rPr>
          <w:rFonts w:cstheme="minorHAnsi"/>
          <w:b/>
          <w:bCs/>
          <w:lang w:val="hy-AM"/>
        </w:rPr>
        <w:t>ը</w:t>
      </w:r>
    </w:p>
    <w:p w14:paraId="74B7497D" w14:textId="77777777" w:rsidR="002975E5" w:rsidRPr="00D54E4F" w:rsidRDefault="002975E5" w:rsidP="00326E10">
      <w:pPr>
        <w:rPr>
          <w:rFonts w:cstheme="minorHAnsi"/>
          <w:b/>
          <w:bCs/>
          <w:lang w:val="en-US"/>
        </w:rPr>
      </w:pPr>
    </w:p>
    <w:p w14:paraId="5E27815D" w14:textId="77777777" w:rsidR="002975E5" w:rsidRPr="00D54E4F" w:rsidRDefault="002975E5" w:rsidP="00326E10">
      <w:pPr>
        <w:rPr>
          <w:rFonts w:cstheme="minorHAnsi"/>
          <w:b/>
          <w:bCs/>
          <w:lang w:val="en-US"/>
        </w:rPr>
      </w:pPr>
    </w:p>
    <w:p w14:paraId="440B38E4" w14:textId="77777777" w:rsidR="002975E5" w:rsidRPr="00D54E4F" w:rsidRDefault="002975E5" w:rsidP="00326E10">
      <w:pPr>
        <w:rPr>
          <w:rFonts w:cstheme="minorHAnsi"/>
          <w:lang w:val="en-US"/>
        </w:rPr>
      </w:pPr>
    </w:p>
    <w:p w14:paraId="41294657" w14:textId="7D9265BB" w:rsidR="00326E10" w:rsidRPr="00D54E4F" w:rsidRDefault="00326E10" w:rsidP="00326E10">
      <w:pPr>
        <w:rPr>
          <w:rFonts w:cstheme="minorHAnsi"/>
          <w:lang w:val="en-US"/>
        </w:rPr>
      </w:pPr>
    </w:p>
    <w:p w14:paraId="677C45C1" w14:textId="74E51B00" w:rsidR="00326E10" w:rsidRPr="00D54E4F" w:rsidRDefault="002975E5" w:rsidP="00A02203">
      <w:pPr>
        <w:shd w:val="clear" w:color="auto" w:fill="95B3D7" w:themeFill="accent1" w:themeFillTint="99"/>
        <w:rPr>
          <w:rFonts w:cstheme="minorHAnsi"/>
          <w:b/>
          <w:bCs/>
          <w:lang w:val="en-US"/>
        </w:rPr>
      </w:pPr>
      <w:r w:rsidRPr="00D54E4F">
        <w:rPr>
          <w:rFonts w:cstheme="minorHAnsi"/>
          <w:b/>
          <w:bCs/>
          <w:lang w:val="en-US"/>
        </w:rPr>
        <w:t xml:space="preserve">SECTION 7: PROJECT </w:t>
      </w:r>
      <w:r w:rsidR="00A02203" w:rsidRPr="00D54E4F">
        <w:rPr>
          <w:rFonts w:cstheme="minorHAnsi"/>
          <w:b/>
          <w:bCs/>
          <w:lang w:val="en-US"/>
        </w:rPr>
        <w:t xml:space="preserve">BUDGED SUMMARY </w:t>
      </w:r>
      <w:r w:rsidR="00562E1F" w:rsidRPr="00D54E4F">
        <w:rPr>
          <w:rFonts w:cstheme="minorHAnsi"/>
          <w:b/>
          <w:bCs/>
          <w:lang w:val="en-US"/>
        </w:rPr>
        <w:t>/</w:t>
      </w:r>
      <w:r w:rsidR="009071E4" w:rsidRPr="008051A9">
        <w:rPr>
          <w:rFonts w:eastAsia="Calibri" w:cstheme="minorHAnsi"/>
          <w:b/>
          <w:bCs/>
          <w:lang w:val="en-US"/>
        </w:rPr>
        <w:t xml:space="preserve"> ԲԱԺԻՆ 7</w:t>
      </w:r>
      <w:r w:rsidR="00CD26F7" w:rsidRPr="008051A9">
        <w:rPr>
          <w:rFonts w:eastAsia="Calibri" w:cstheme="minorHAnsi"/>
          <w:b/>
          <w:bCs/>
          <w:lang w:val="en-US"/>
        </w:rPr>
        <w:t>․</w:t>
      </w:r>
      <w:r w:rsidR="009071E4" w:rsidRPr="008051A9">
        <w:rPr>
          <w:rFonts w:eastAsia="Calibri" w:cstheme="minorHAnsi"/>
          <w:b/>
          <w:bCs/>
          <w:lang w:val="en-US"/>
        </w:rPr>
        <w:t xml:space="preserve"> </w:t>
      </w:r>
      <w:r w:rsidR="00B0211E" w:rsidRPr="00D54E4F">
        <w:rPr>
          <w:rFonts w:cstheme="minorHAnsi"/>
          <w:b/>
          <w:bCs/>
          <w:lang w:val="en-US"/>
        </w:rPr>
        <w:t>ԲՅՈՒՋԵ</w:t>
      </w:r>
    </w:p>
    <w:tbl>
      <w:tblPr>
        <w:tblW w:w="9814" w:type="dxa"/>
        <w:tblInd w:w="-5" w:type="dxa"/>
        <w:tblLook w:val="04A0" w:firstRow="1" w:lastRow="0" w:firstColumn="1" w:lastColumn="0" w:noHBand="0" w:noVBand="1"/>
      </w:tblPr>
      <w:tblGrid>
        <w:gridCol w:w="450"/>
        <w:gridCol w:w="3690"/>
        <w:gridCol w:w="1942"/>
        <w:gridCol w:w="1419"/>
        <w:gridCol w:w="1071"/>
        <w:gridCol w:w="1242"/>
      </w:tblGrid>
      <w:tr w:rsidR="00BA2BF3" w:rsidRPr="00B46A1A" w14:paraId="4D00C8E9" w14:textId="77777777" w:rsidTr="009E4A3B">
        <w:trPr>
          <w:trHeight w:val="900"/>
        </w:trPr>
        <w:tc>
          <w:tcPr>
            <w:tcW w:w="450" w:type="dxa"/>
            <w:tcBorders>
              <w:top w:val="single" w:sz="4" w:space="0" w:color="auto"/>
              <w:left w:val="single" w:sz="4" w:space="0" w:color="auto"/>
              <w:bottom w:val="single" w:sz="4" w:space="0" w:color="auto"/>
              <w:right w:val="single" w:sz="4" w:space="0" w:color="auto"/>
            </w:tcBorders>
            <w:vAlign w:val="center"/>
            <w:hideMark/>
          </w:tcPr>
          <w:p w14:paraId="727A4B69" w14:textId="77777777" w:rsidR="00BA2BF3" w:rsidRPr="00B46A1A" w:rsidRDefault="00BA2BF3" w:rsidP="00B46A1A">
            <w:pPr>
              <w:spacing w:after="0" w:line="240" w:lineRule="auto"/>
              <w:rPr>
                <w:rFonts w:eastAsia="Times New Roman" w:cstheme="minorHAnsi"/>
                <w:b/>
                <w:bCs/>
                <w:color w:val="000000"/>
                <w:sz w:val="18"/>
                <w:szCs w:val="18"/>
                <w:lang w:val="en-US"/>
              </w:rPr>
            </w:pPr>
            <w:r w:rsidRPr="00B46A1A">
              <w:rPr>
                <w:rFonts w:eastAsia="Times New Roman" w:cstheme="minorHAnsi"/>
                <w:b/>
                <w:bCs/>
                <w:color w:val="000000"/>
                <w:sz w:val="18"/>
                <w:szCs w:val="18"/>
                <w:lang w:val="en-US"/>
              </w:rPr>
              <w:t>N</w:t>
            </w:r>
          </w:p>
        </w:tc>
        <w:tc>
          <w:tcPr>
            <w:tcW w:w="3690" w:type="dxa"/>
            <w:tcBorders>
              <w:top w:val="single" w:sz="4" w:space="0" w:color="auto"/>
              <w:left w:val="nil"/>
              <w:bottom w:val="single" w:sz="4" w:space="0" w:color="auto"/>
              <w:right w:val="single" w:sz="4" w:space="0" w:color="auto"/>
            </w:tcBorders>
            <w:vAlign w:val="center"/>
            <w:hideMark/>
          </w:tcPr>
          <w:p w14:paraId="58ABEA69" w14:textId="35D7D474" w:rsidR="00BA2BF3" w:rsidRPr="00B46A1A" w:rsidRDefault="00BA2BF3" w:rsidP="00B46A1A">
            <w:pPr>
              <w:spacing w:after="0" w:line="240" w:lineRule="auto"/>
              <w:rPr>
                <w:rFonts w:eastAsia="Times New Roman" w:cstheme="minorHAnsi"/>
                <w:b/>
                <w:bCs/>
                <w:color w:val="000000"/>
                <w:sz w:val="18"/>
                <w:szCs w:val="18"/>
                <w:lang w:val="en-US"/>
              </w:rPr>
            </w:pPr>
            <w:r w:rsidRPr="00B46A1A">
              <w:rPr>
                <w:rFonts w:eastAsia="Times New Roman" w:cstheme="minorHAnsi"/>
                <w:b/>
                <w:bCs/>
                <w:color w:val="000000"/>
                <w:sz w:val="18"/>
                <w:szCs w:val="18"/>
                <w:lang w:val="en-US"/>
              </w:rPr>
              <w:t>Item/Activity Description</w:t>
            </w:r>
            <w:r w:rsidR="00B0211E" w:rsidRPr="00B46A1A">
              <w:rPr>
                <w:rFonts w:eastAsia="Times New Roman" w:cstheme="minorHAnsi"/>
                <w:b/>
                <w:bCs/>
                <w:color w:val="000000"/>
                <w:sz w:val="18"/>
                <w:szCs w:val="18"/>
                <w:lang w:val="en-US"/>
              </w:rPr>
              <w:t>/</w:t>
            </w:r>
            <w:r w:rsidR="00CD26F7" w:rsidRPr="00B46A1A">
              <w:rPr>
                <w:rFonts w:eastAsia="Times New Roman" w:cstheme="minorHAnsi"/>
                <w:b/>
                <w:bCs/>
                <w:color w:val="000000"/>
                <w:sz w:val="18"/>
                <w:szCs w:val="18"/>
                <w:lang w:val="en-US"/>
              </w:rPr>
              <w:t xml:space="preserve"> </w:t>
            </w:r>
            <w:proofErr w:type="spellStart"/>
            <w:r w:rsidR="00CD26F7" w:rsidRPr="00B46A1A">
              <w:rPr>
                <w:rFonts w:eastAsia="Times New Roman" w:cstheme="minorHAnsi"/>
                <w:b/>
                <w:bCs/>
                <w:color w:val="000000"/>
                <w:sz w:val="18"/>
                <w:szCs w:val="18"/>
                <w:lang w:val="en-US"/>
              </w:rPr>
              <w:t>Ապրանքի</w:t>
            </w:r>
            <w:proofErr w:type="spellEnd"/>
            <w:r w:rsidR="00CD26F7" w:rsidRPr="00B46A1A">
              <w:rPr>
                <w:rFonts w:eastAsia="Times New Roman" w:cstheme="minorHAnsi"/>
                <w:b/>
                <w:bCs/>
                <w:color w:val="000000"/>
                <w:sz w:val="18"/>
                <w:szCs w:val="18"/>
                <w:lang w:val="en-US"/>
              </w:rPr>
              <w:t xml:space="preserve"> (</w:t>
            </w:r>
            <w:r w:rsidR="00CD26F7" w:rsidRPr="00B46A1A">
              <w:rPr>
                <w:rFonts w:eastAsia="Times New Roman" w:cstheme="minorHAnsi"/>
                <w:b/>
                <w:bCs/>
                <w:color w:val="000000"/>
                <w:sz w:val="18"/>
                <w:szCs w:val="18"/>
                <w:lang w:val="hy-AM"/>
              </w:rPr>
              <w:t>ծառայության</w:t>
            </w:r>
            <w:r w:rsidR="00CD26F7" w:rsidRPr="00B46A1A">
              <w:rPr>
                <w:rFonts w:eastAsia="Times New Roman" w:cstheme="minorHAnsi"/>
                <w:b/>
                <w:bCs/>
                <w:color w:val="000000"/>
                <w:sz w:val="18"/>
                <w:szCs w:val="18"/>
                <w:lang w:val="en-US"/>
              </w:rPr>
              <w:t>)/</w:t>
            </w:r>
            <w:proofErr w:type="spellStart"/>
            <w:r w:rsidR="00B0211E" w:rsidRPr="00B46A1A">
              <w:rPr>
                <w:rFonts w:eastAsia="Times New Roman" w:cstheme="minorHAnsi"/>
                <w:b/>
                <w:bCs/>
                <w:color w:val="000000"/>
                <w:sz w:val="18"/>
                <w:szCs w:val="18"/>
                <w:lang w:val="en-US"/>
              </w:rPr>
              <w:t>Գործողության</w:t>
            </w:r>
            <w:proofErr w:type="spellEnd"/>
            <w:r w:rsidR="00B0211E" w:rsidRPr="00B46A1A">
              <w:rPr>
                <w:rFonts w:eastAsia="Times New Roman" w:cstheme="minorHAnsi"/>
                <w:b/>
                <w:bCs/>
                <w:color w:val="000000"/>
                <w:sz w:val="18"/>
                <w:szCs w:val="18"/>
                <w:lang w:val="en-US"/>
              </w:rPr>
              <w:t xml:space="preserve"> </w:t>
            </w:r>
            <w:proofErr w:type="spellStart"/>
            <w:r w:rsidR="00B0211E" w:rsidRPr="00B46A1A">
              <w:rPr>
                <w:rFonts w:eastAsia="Times New Roman" w:cstheme="minorHAnsi"/>
                <w:b/>
                <w:bCs/>
                <w:color w:val="000000"/>
                <w:sz w:val="18"/>
                <w:szCs w:val="18"/>
                <w:lang w:val="en-US"/>
              </w:rPr>
              <w:t>նկարագրություն</w:t>
            </w:r>
            <w:proofErr w:type="spellEnd"/>
          </w:p>
        </w:tc>
        <w:tc>
          <w:tcPr>
            <w:tcW w:w="1942" w:type="dxa"/>
            <w:tcBorders>
              <w:top w:val="single" w:sz="4" w:space="0" w:color="auto"/>
              <w:left w:val="nil"/>
              <w:bottom w:val="single" w:sz="4" w:space="0" w:color="auto"/>
              <w:right w:val="single" w:sz="4" w:space="0" w:color="auto"/>
            </w:tcBorders>
            <w:vAlign w:val="center"/>
            <w:hideMark/>
          </w:tcPr>
          <w:p w14:paraId="564CB44E" w14:textId="7B313980" w:rsidR="00BA2BF3" w:rsidRPr="00B46A1A" w:rsidRDefault="00BA2BF3" w:rsidP="00B46A1A">
            <w:pPr>
              <w:spacing w:after="0" w:line="240" w:lineRule="auto"/>
              <w:rPr>
                <w:rFonts w:eastAsia="Times New Roman" w:cstheme="minorHAnsi"/>
                <w:b/>
                <w:bCs/>
                <w:color w:val="000000"/>
                <w:sz w:val="18"/>
                <w:szCs w:val="18"/>
                <w:lang w:val="en-US"/>
              </w:rPr>
            </w:pPr>
            <w:r w:rsidRPr="00B46A1A">
              <w:rPr>
                <w:rFonts w:eastAsia="Times New Roman" w:cstheme="minorHAnsi"/>
                <w:b/>
                <w:bCs/>
                <w:color w:val="000000"/>
                <w:sz w:val="18"/>
                <w:szCs w:val="18"/>
                <w:lang w:val="en-US"/>
              </w:rPr>
              <w:t>Own Contribution (AMD)</w:t>
            </w:r>
            <w:r w:rsidR="00B0211E" w:rsidRPr="00B46A1A">
              <w:rPr>
                <w:rFonts w:eastAsia="Times New Roman" w:cstheme="minorHAnsi"/>
                <w:b/>
                <w:bCs/>
                <w:color w:val="000000"/>
                <w:sz w:val="18"/>
                <w:szCs w:val="18"/>
                <w:lang w:val="en-US"/>
              </w:rPr>
              <w:t>/</w:t>
            </w:r>
            <w:proofErr w:type="spellStart"/>
            <w:r w:rsidR="00B0211E" w:rsidRPr="00B46A1A">
              <w:rPr>
                <w:rFonts w:eastAsia="Times New Roman" w:cstheme="minorHAnsi"/>
                <w:b/>
                <w:bCs/>
                <w:color w:val="000000"/>
                <w:sz w:val="18"/>
                <w:szCs w:val="18"/>
                <w:lang w:val="en-US"/>
              </w:rPr>
              <w:t>Սեփական</w:t>
            </w:r>
            <w:proofErr w:type="spellEnd"/>
            <w:r w:rsidR="00B0211E" w:rsidRPr="00B46A1A">
              <w:rPr>
                <w:rFonts w:eastAsia="Times New Roman" w:cstheme="minorHAnsi"/>
                <w:b/>
                <w:bCs/>
                <w:color w:val="000000"/>
                <w:sz w:val="18"/>
                <w:szCs w:val="18"/>
                <w:lang w:val="en-US"/>
              </w:rPr>
              <w:t xml:space="preserve"> </w:t>
            </w:r>
            <w:proofErr w:type="spellStart"/>
            <w:r w:rsidR="00B0211E" w:rsidRPr="00B46A1A">
              <w:rPr>
                <w:rFonts w:eastAsia="Times New Roman" w:cstheme="minorHAnsi"/>
                <w:b/>
                <w:bCs/>
                <w:color w:val="000000"/>
                <w:sz w:val="18"/>
                <w:szCs w:val="18"/>
                <w:lang w:val="en-US"/>
              </w:rPr>
              <w:t>ներդրում</w:t>
            </w:r>
            <w:proofErr w:type="spellEnd"/>
            <w:r w:rsidR="00B0211E" w:rsidRPr="00B46A1A">
              <w:rPr>
                <w:rFonts w:eastAsia="Times New Roman" w:cstheme="minorHAnsi"/>
                <w:b/>
                <w:bCs/>
                <w:color w:val="000000"/>
                <w:sz w:val="18"/>
                <w:szCs w:val="18"/>
                <w:lang w:val="en-US"/>
              </w:rPr>
              <w:t xml:space="preserve"> ՀՀ </w:t>
            </w:r>
            <w:proofErr w:type="spellStart"/>
            <w:r w:rsidR="00B0211E" w:rsidRPr="00B46A1A">
              <w:rPr>
                <w:rFonts w:eastAsia="Times New Roman" w:cstheme="minorHAnsi"/>
                <w:b/>
                <w:bCs/>
                <w:color w:val="000000"/>
                <w:sz w:val="18"/>
                <w:szCs w:val="18"/>
                <w:lang w:val="en-US"/>
              </w:rPr>
              <w:t>դրամ</w:t>
            </w:r>
            <w:proofErr w:type="spellEnd"/>
          </w:p>
        </w:tc>
        <w:tc>
          <w:tcPr>
            <w:tcW w:w="1419" w:type="dxa"/>
            <w:tcBorders>
              <w:top w:val="single" w:sz="4" w:space="0" w:color="auto"/>
              <w:left w:val="nil"/>
              <w:bottom w:val="single" w:sz="4" w:space="0" w:color="auto"/>
              <w:right w:val="single" w:sz="4" w:space="0" w:color="auto"/>
            </w:tcBorders>
            <w:vAlign w:val="center"/>
            <w:hideMark/>
          </w:tcPr>
          <w:p w14:paraId="57ADFF55" w14:textId="112C408F" w:rsidR="00BA2BF3" w:rsidRPr="00B46A1A" w:rsidRDefault="00BA2BF3" w:rsidP="00B46A1A">
            <w:pPr>
              <w:spacing w:after="0" w:line="240" w:lineRule="auto"/>
              <w:jc w:val="center"/>
              <w:rPr>
                <w:rFonts w:eastAsia="Times New Roman" w:cstheme="minorHAnsi"/>
                <w:b/>
                <w:bCs/>
                <w:color w:val="000000"/>
                <w:sz w:val="18"/>
                <w:szCs w:val="18"/>
                <w:lang w:val="en-US"/>
              </w:rPr>
            </w:pPr>
            <w:r w:rsidRPr="00B46A1A">
              <w:rPr>
                <w:rFonts w:eastAsia="Times New Roman" w:cstheme="minorHAnsi"/>
                <w:b/>
                <w:bCs/>
                <w:color w:val="000000"/>
                <w:sz w:val="18"/>
                <w:szCs w:val="18"/>
                <w:lang w:val="en-US"/>
              </w:rPr>
              <w:t>Unit Price (AMD)</w:t>
            </w:r>
            <w:r w:rsidR="00B0211E" w:rsidRPr="00B46A1A">
              <w:rPr>
                <w:rFonts w:eastAsia="Times New Roman" w:cstheme="minorHAnsi"/>
                <w:b/>
                <w:bCs/>
                <w:color w:val="000000"/>
                <w:sz w:val="18"/>
                <w:szCs w:val="18"/>
                <w:lang w:val="en-US"/>
              </w:rPr>
              <w:t>/</w:t>
            </w:r>
            <w:proofErr w:type="spellStart"/>
            <w:r w:rsidR="00B0211E" w:rsidRPr="00B46A1A">
              <w:rPr>
                <w:rFonts w:eastAsia="Times New Roman" w:cstheme="minorHAnsi"/>
                <w:b/>
                <w:bCs/>
                <w:color w:val="000000"/>
                <w:sz w:val="18"/>
                <w:szCs w:val="18"/>
                <w:lang w:val="en-US"/>
              </w:rPr>
              <w:t>Միավ</w:t>
            </w:r>
            <w:proofErr w:type="spellEnd"/>
            <w:r w:rsidR="00B0211E" w:rsidRPr="00B46A1A">
              <w:rPr>
                <w:rFonts w:eastAsia="Times New Roman" w:cstheme="minorHAnsi"/>
                <w:b/>
                <w:bCs/>
                <w:color w:val="000000"/>
                <w:sz w:val="18"/>
                <w:szCs w:val="18"/>
                <w:lang w:val="en-US"/>
              </w:rPr>
              <w:t xml:space="preserve">․ </w:t>
            </w:r>
            <w:proofErr w:type="spellStart"/>
            <w:r w:rsidR="00B0211E" w:rsidRPr="00B46A1A">
              <w:rPr>
                <w:rFonts w:eastAsia="Times New Roman" w:cstheme="minorHAnsi"/>
                <w:b/>
                <w:bCs/>
                <w:color w:val="000000"/>
                <w:sz w:val="18"/>
                <w:szCs w:val="18"/>
                <w:lang w:val="en-US"/>
              </w:rPr>
              <w:t>գին</w:t>
            </w:r>
            <w:proofErr w:type="spellEnd"/>
            <w:r w:rsidR="00B0211E" w:rsidRPr="00B46A1A">
              <w:rPr>
                <w:rFonts w:eastAsia="Times New Roman" w:cstheme="minorHAnsi"/>
                <w:b/>
                <w:bCs/>
                <w:color w:val="000000"/>
                <w:sz w:val="18"/>
                <w:szCs w:val="18"/>
                <w:lang w:val="en-US"/>
              </w:rPr>
              <w:t xml:space="preserve"> ՀՀ </w:t>
            </w:r>
            <w:proofErr w:type="spellStart"/>
            <w:r w:rsidR="00B0211E" w:rsidRPr="00B46A1A">
              <w:rPr>
                <w:rFonts w:eastAsia="Times New Roman" w:cstheme="minorHAnsi"/>
                <w:b/>
                <w:bCs/>
                <w:color w:val="000000"/>
                <w:sz w:val="18"/>
                <w:szCs w:val="18"/>
                <w:lang w:val="en-US"/>
              </w:rPr>
              <w:t>դրամ</w:t>
            </w:r>
            <w:proofErr w:type="spellEnd"/>
          </w:p>
        </w:tc>
        <w:tc>
          <w:tcPr>
            <w:tcW w:w="1071" w:type="dxa"/>
            <w:tcBorders>
              <w:top w:val="single" w:sz="4" w:space="0" w:color="auto"/>
              <w:left w:val="nil"/>
              <w:bottom w:val="single" w:sz="4" w:space="0" w:color="auto"/>
              <w:right w:val="single" w:sz="4" w:space="0" w:color="auto"/>
            </w:tcBorders>
            <w:vAlign w:val="center"/>
            <w:hideMark/>
          </w:tcPr>
          <w:p w14:paraId="49294867" w14:textId="2FA8DBDD" w:rsidR="00BA2BF3" w:rsidRPr="00B46A1A" w:rsidRDefault="00BA2BF3" w:rsidP="00B46A1A">
            <w:pPr>
              <w:spacing w:after="0" w:line="240" w:lineRule="auto"/>
              <w:jc w:val="center"/>
              <w:rPr>
                <w:rFonts w:eastAsia="Times New Roman" w:cstheme="minorHAnsi"/>
                <w:b/>
                <w:bCs/>
                <w:color w:val="000000"/>
                <w:sz w:val="18"/>
                <w:szCs w:val="18"/>
                <w:lang w:val="en-US"/>
              </w:rPr>
            </w:pPr>
            <w:r w:rsidRPr="00B46A1A">
              <w:rPr>
                <w:rFonts w:eastAsia="Times New Roman" w:cstheme="minorHAnsi"/>
                <w:b/>
                <w:bCs/>
                <w:color w:val="000000"/>
                <w:sz w:val="18"/>
                <w:szCs w:val="18"/>
                <w:lang w:val="en-US"/>
              </w:rPr>
              <w:t>Quantity</w:t>
            </w:r>
            <w:r w:rsidR="00B0211E" w:rsidRPr="00B46A1A">
              <w:rPr>
                <w:rFonts w:eastAsia="Times New Roman" w:cstheme="minorHAnsi"/>
                <w:b/>
                <w:bCs/>
                <w:color w:val="000000"/>
                <w:sz w:val="18"/>
                <w:szCs w:val="18"/>
                <w:lang w:val="en-US"/>
              </w:rPr>
              <w:t xml:space="preserve">/ </w:t>
            </w:r>
            <w:proofErr w:type="spellStart"/>
            <w:r w:rsidR="00B0211E" w:rsidRPr="00B46A1A">
              <w:rPr>
                <w:rFonts w:eastAsia="Times New Roman" w:cstheme="minorHAnsi"/>
                <w:b/>
                <w:bCs/>
                <w:color w:val="000000"/>
                <w:sz w:val="18"/>
                <w:szCs w:val="18"/>
                <w:lang w:val="en-US"/>
              </w:rPr>
              <w:t>Քանակ</w:t>
            </w:r>
            <w:proofErr w:type="spellEnd"/>
          </w:p>
        </w:tc>
        <w:tc>
          <w:tcPr>
            <w:tcW w:w="1242" w:type="dxa"/>
            <w:tcBorders>
              <w:top w:val="single" w:sz="4" w:space="0" w:color="auto"/>
              <w:left w:val="nil"/>
              <w:bottom w:val="single" w:sz="4" w:space="0" w:color="auto"/>
              <w:right w:val="single" w:sz="4" w:space="0" w:color="auto"/>
            </w:tcBorders>
            <w:vAlign w:val="center"/>
            <w:hideMark/>
          </w:tcPr>
          <w:p w14:paraId="4FCB802B" w14:textId="6FC015C6" w:rsidR="00BA2BF3" w:rsidRPr="00B46A1A" w:rsidRDefault="00BA2BF3" w:rsidP="00B46A1A">
            <w:pPr>
              <w:spacing w:after="0" w:line="240" w:lineRule="auto"/>
              <w:jc w:val="center"/>
              <w:rPr>
                <w:rFonts w:eastAsia="Times New Roman" w:cstheme="minorHAnsi"/>
                <w:b/>
                <w:bCs/>
                <w:color w:val="000000"/>
                <w:sz w:val="18"/>
                <w:szCs w:val="18"/>
                <w:lang w:val="en-US"/>
              </w:rPr>
            </w:pPr>
            <w:r w:rsidRPr="00B46A1A">
              <w:rPr>
                <w:rFonts w:eastAsia="Times New Roman" w:cstheme="minorHAnsi"/>
                <w:b/>
                <w:bCs/>
                <w:color w:val="000000"/>
                <w:sz w:val="18"/>
                <w:szCs w:val="18"/>
                <w:lang w:val="en-US"/>
              </w:rPr>
              <w:t>Total (AMD)</w:t>
            </w:r>
            <w:r w:rsidR="00B0211E" w:rsidRPr="00B46A1A">
              <w:rPr>
                <w:rFonts w:eastAsia="Times New Roman" w:cstheme="minorHAnsi"/>
                <w:b/>
                <w:bCs/>
                <w:color w:val="000000"/>
                <w:sz w:val="18"/>
                <w:szCs w:val="18"/>
                <w:lang w:val="en-US"/>
              </w:rPr>
              <w:t>/</w:t>
            </w:r>
            <w:proofErr w:type="spellStart"/>
            <w:r w:rsidR="00B0211E" w:rsidRPr="00B46A1A">
              <w:rPr>
                <w:rFonts w:eastAsia="Times New Roman" w:cstheme="minorHAnsi"/>
                <w:b/>
                <w:bCs/>
                <w:color w:val="000000"/>
                <w:sz w:val="18"/>
                <w:szCs w:val="18"/>
                <w:lang w:val="en-US"/>
              </w:rPr>
              <w:t>Ընդ</w:t>
            </w:r>
            <w:proofErr w:type="spellEnd"/>
            <w:r w:rsidR="00B0211E" w:rsidRPr="00B46A1A">
              <w:rPr>
                <w:rFonts w:eastAsia="Times New Roman" w:cstheme="minorHAnsi"/>
                <w:b/>
                <w:bCs/>
                <w:color w:val="000000"/>
                <w:sz w:val="18"/>
                <w:szCs w:val="18"/>
                <w:lang w:val="en-US"/>
              </w:rPr>
              <w:t xml:space="preserve">․ ՀՀ </w:t>
            </w:r>
            <w:proofErr w:type="spellStart"/>
            <w:r w:rsidR="00B0211E" w:rsidRPr="00B46A1A">
              <w:rPr>
                <w:rFonts w:eastAsia="Times New Roman" w:cstheme="minorHAnsi"/>
                <w:b/>
                <w:bCs/>
                <w:color w:val="000000"/>
                <w:sz w:val="18"/>
                <w:szCs w:val="18"/>
                <w:lang w:val="en-US"/>
              </w:rPr>
              <w:t>դրամ</w:t>
            </w:r>
            <w:proofErr w:type="spellEnd"/>
          </w:p>
        </w:tc>
      </w:tr>
      <w:tr w:rsidR="00BA2BF3" w:rsidRPr="00D54E4F" w14:paraId="12B550B4" w14:textId="77777777" w:rsidTr="009E4A3B">
        <w:trPr>
          <w:trHeight w:val="300"/>
        </w:trPr>
        <w:tc>
          <w:tcPr>
            <w:tcW w:w="450" w:type="dxa"/>
            <w:tcBorders>
              <w:top w:val="nil"/>
              <w:left w:val="single" w:sz="4" w:space="0" w:color="auto"/>
              <w:bottom w:val="single" w:sz="4" w:space="0" w:color="auto"/>
              <w:right w:val="single" w:sz="4" w:space="0" w:color="auto"/>
            </w:tcBorders>
            <w:vAlign w:val="center"/>
            <w:hideMark/>
          </w:tcPr>
          <w:p w14:paraId="322883F0"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3690" w:type="dxa"/>
            <w:tcBorders>
              <w:top w:val="nil"/>
              <w:left w:val="nil"/>
              <w:bottom w:val="single" w:sz="4" w:space="0" w:color="auto"/>
              <w:right w:val="single" w:sz="4" w:space="0" w:color="auto"/>
            </w:tcBorders>
            <w:vAlign w:val="center"/>
            <w:hideMark/>
          </w:tcPr>
          <w:p w14:paraId="575A5A3D"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942" w:type="dxa"/>
            <w:tcBorders>
              <w:top w:val="nil"/>
              <w:left w:val="nil"/>
              <w:bottom w:val="single" w:sz="4" w:space="0" w:color="auto"/>
              <w:right w:val="single" w:sz="4" w:space="0" w:color="auto"/>
            </w:tcBorders>
            <w:vAlign w:val="center"/>
            <w:hideMark/>
          </w:tcPr>
          <w:p w14:paraId="4044BE03"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419" w:type="dxa"/>
            <w:tcBorders>
              <w:top w:val="nil"/>
              <w:left w:val="nil"/>
              <w:bottom w:val="single" w:sz="4" w:space="0" w:color="auto"/>
              <w:right w:val="single" w:sz="4" w:space="0" w:color="auto"/>
            </w:tcBorders>
            <w:vAlign w:val="center"/>
            <w:hideMark/>
          </w:tcPr>
          <w:p w14:paraId="283A497D"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071" w:type="dxa"/>
            <w:tcBorders>
              <w:top w:val="nil"/>
              <w:left w:val="nil"/>
              <w:bottom w:val="single" w:sz="4" w:space="0" w:color="auto"/>
              <w:right w:val="single" w:sz="4" w:space="0" w:color="auto"/>
            </w:tcBorders>
            <w:vAlign w:val="center"/>
            <w:hideMark/>
          </w:tcPr>
          <w:p w14:paraId="5F22166D"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242" w:type="dxa"/>
            <w:tcBorders>
              <w:top w:val="nil"/>
              <w:left w:val="nil"/>
              <w:bottom w:val="single" w:sz="4" w:space="0" w:color="auto"/>
              <w:right w:val="single" w:sz="4" w:space="0" w:color="auto"/>
            </w:tcBorders>
            <w:vAlign w:val="center"/>
            <w:hideMark/>
          </w:tcPr>
          <w:p w14:paraId="39C34185"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r>
      <w:tr w:rsidR="00BA2BF3" w:rsidRPr="00D54E4F" w14:paraId="4D5169AE" w14:textId="77777777" w:rsidTr="009E4A3B">
        <w:trPr>
          <w:trHeight w:val="300"/>
        </w:trPr>
        <w:tc>
          <w:tcPr>
            <w:tcW w:w="450" w:type="dxa"/>
            <w:tcBorders>
              <w:top w:val="nil"/>
              <w:left w:val="single" w:sz="4" w:space="0" w:color="auto"/>
              <w:bottom w:val="single" w:sz="4" w:space="0" w:color="auto"/>
              <w:right w:val="single" w:sz="4" w:space="0" w:color="auto"/>
            </w:tcBorders>
            <w:noWrap/>
            <w:vAlign w:val="bottom"/>
            <w:hideMark/>
          </w:tcPr>
          <w:p w14:paraId="50E5C482"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3690" w:type="dxa"/>
            <w:tcBorders>
              <w:top w:val="nil"/>
              <w:left w:val="nil"/>
              <w:bottom w:val="single" w:sz="4" w:space="0" w:color="auto"/>
              <w:right w:val="single" w:sz="4" w:space="0" w:color="auto"/>
            </w:tcBorders>
            <w:noWrap/>
            <w:vAlign w:val="bottom"/>
            <w:hideMark/>
          </w:tcPr>
          <w:p w14:paraId="19B09522"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942" w:type="dxa"/>
            <w:tcBorders>
              <w:top w:val="nil"/>
              <w:left w:val="nil"/>
              <w:bottom w:val="single" w:sz="4" w:space="0" w:color="auto"/>
              <w:right w:val="single" w:sz="4" w:space="0" w:color="auto"/>
            </w:tcBorders>
            <w:noWrap/>
            <w:vAlign w:val="bottom"/>
            <w:hideMark/>
          </w:tcPr>
          <w:p w14:paraId="2655EE07"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419" w:type="dxa"/>
            <w:tcBorders>
              <w:top w:val="nil"/>
              <w:left w:val="nil"/>
              <w:bottom w:val="single" w:sz="4" w:space="0" w:color="auto"/>
              <w:right w:val="single" w:sz="4" w:space="0" w:color="auto"/>
            </w:tcBorders>
            <w:noWrap/>
            <w:vAlign w:val="bottom"/>
            <w:hideMark/>
          </w:tcPr>
          <w:p w14:paraId="4999509E"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071" w:type="dxa"/>
            <w:tcBorders>
              <w:top w:val="nil"/>
              <w:left w:val="nil"/>
              <w:bottom w:val="single" w:sz="4" w:space="0" w:color="auto"/>
              <w:right w:val="single" w:sz="4" w:space="0" w:color="auto"/>
            </w:tcBorders>
            <w:noWrap/>
            <w:vAlign w:val="bottom"/>
            <w:hideMark/>
          </w:tcPr>
          <w:p w14:paraId="19B6A195"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242" w:type="dxa"/>
            <w:tcBorders>
              <w:top w:val="nil"/>
              <w:left w:val="nil"/>
              <w:bottom w:val="single" w:sz="4" w:space="0" w:color="auto"/>
              <w:right w:val="single" w:sz="4" w:space="0" w:color="auto"/>
            </w:tcBorders>
            <w:noWrap/>
            <w:vAlign w:val="bottom"/>
            <w:hideMark/>
          </w:tcPr>
          <w:p w14:paraId="0E617EFD"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r>
      <w:tr w:rsidR="00BA2BF3" w:rsidRPr="00D54E4F" w14:paraId="7CED9F10" w14:textId="77777777" w:rsidTr="009E4A3B">
        <w:trPr>
          <w:trHeight w:val="300"/>
        </w:trPr>
        <w:tc>
          <w:tcPr>
            <w:tcW w:w="450" w:type="dxa"/>
            <w:tcBorders>
              <w:top w:val="nil"/>
              <w:left w:val="single" w:sz="4" w:space="0" w:color="auto"/>
              <w:bottom w:val="single" w:sz="4" w:space="0" w:color="auto"/>
              <w:right w:val="single" w:sz="4" w:space="0" w:color="auto"/>
            </w:tcBorders>
            <w:noWrap/>
            <w:vAlign w:val="bottom"/>
            <w:hideMark/>
          </w:tcPr>
          <w:p w14:paraId="475013C6"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3690" w:type="dxa"/>
            <w:tcBorders>
              <w:top w:val="nil"/>
              <w:left w:val="nil"/>
              <w:bottom w:val="single" w:sz="4" w:space="0" w:color="auto"/>
              <w:right w:val="single" w:sz="4" w:space="0" w:color="auto"/>
            </w:tcBorders>
            <w:noWrap/>
            <w:vAlign w:val="bottom"/>
            <w:hideMark/>
          </w:tcPr>
          <w:p w14:paraId="66136B6B"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942" w:type="dxa"/>
            <w:tcBorders>
              <w:top w:val="nil"/>
              <w:left w:val="nil"/>
              <w:bottom w:val="single" w:sz="4" w:space="0" w:color="auto"/>
              <w:right w:val="single" w:sz="4" w:space="0" w:color="auto"/>
            </w:tcBorders>
            <w:noWrap/>
            <w:vAlign w:val="bottom"/>
            <w:hideMark/>
          </w:tcPr>
          <w:p w14:paraId="120CD592"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419" w:type="dxa"/>
            <w:tcBorders>
              <w:top w:val="nil"/>
              <w:left w:val="nil"/>
              <w:bottom w:val="single" w:sz="4" w:space="0" w:color="auto"/>
              <w:right w:val="single" w:sz="4" w:space="0" w:color="auto"/>
            </w:tcBorders>
            <w:noWrap/>
            <w:vAlign w:val="bottom"/>
            <w:hideMark/>
          </w:tcPr>
          <w:p w14:paraId="1169F285"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071" w:type="dxa"/>
            <w:tcBorders>
              <w:top w:val="nil"/>
              <w:left w:val="nil"/>
              <w:bottom w:val="single" w:sz="4" w:space="0" w:color="auto"/>
              <w:right w:val="single" w:sz="4" w:space="0" w:color="auto"/>
            </w:tcBorders>
            <w:noWrap/>
            <w:vAlign w:val="bottom"/>
            <w:hideMark/>
          </w:tcPr>
          <w:p w14:paraId="28899FCD"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242" w:type="dxa"/>
            <w:tcBorders>
              <w:top w:val="nil"/>
              <w:left w:val="nil"/>
              <w:bottom w:val="single" w:sz="4" w:space="0" w:color="auto"/>
              <w:right w:val="single" w:sz="4" w:space="0" w:color="auto"/>
            </w:tcBorders>
            <w:noWrap/>
            <w:vAlign w:val="bottom"/>
            <w:hideMark/>
          </w:tcPr>
          <w:p w14:paraId="42C439E3"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r>
      <w:tr w:rsidR="00BA2BF3" w:rsidRPr="00D54E4F" w14:paraId="4E2C0E87" w14:textId="77777777" w:rsidTr="009E4A3B">
        <w:trPr>
          <w:trHeight w:val="300"/>
        </w:trPr>
        <w:tc>
          <w:tcPr>
            <w:tcW w:w="450" w:type="dxa"/>
            <w:tcBorders>
              <w:top w:val="nil"/>
              <w:left w:val="single" w:sz="4" w:space="0" w:color="auto"/>
              <w:bottom w:val="single" w:sz="4" w:space="0" w:color="auto"/>
              <w:right w:val="single" w:sz="4" w:space="0" w:color="auto"/>
            </w:tcBorders>
            <w:noWrap/>
            <w:vAlign w:val="bottom"/>
            <w:hideMark/>
          </w:tcPr>
          <w:p w14:paraId="42FC34B4"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3690" w:type="dxa"/>
            <w:tcBorders>
              <w:top w:val="nil"/>
              <w:left w:val="nil"/>
              <w:bottom w:val="single" w:sz="4" w:space="0" w:color="auto"/>
              <w:right w:val="single" w:sz="4" w:space="0" w:color="auto"/>
            </w:tcBorders>
            <w:noWrap/>
            <w:vAlign w:val="bottom"/>
            <w:hideMark/>
          </w:tcPr>
          <w:p w14:paraId="607EBC06"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942" w:type="dxa"/>
            <w:tcBorders>
              <w:top w:val="nil"/>
              <w:left w:val="nil"/>
              <w:bottom w:val="single" w:sz="4" w:space="0" w:color="auto"/>
              <w:right w:val="single" w:sz="4" w:space="0" w:color="auto"/>
            </w:tcBorders>
            <w:noWrap/>
            <w:vAlign w:val="bottom"/>
            <w:hideMark/>
          </w:tcPr>
          <w:p w14:paraId="79001BD3"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419" w:type="dxa"/>
            <w:tcBorders>
              <w:top w:val="nil"/>
              <w:left w:val="nil"/>
              <w:bottom w:val="single" w:sz="4" w:space="0" w:color="auto"/>
              <w:right w:val="single" w:sz="4" w:space="0" w:color="auto"/>
            </w:tcBorders>
            <w:noWrap/>
            <w:vAlign w:val="bottom"/>
            <w:hideMark/>
          </w:tcPr>
          <w:p w14:paraId="14387234"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071" w:type="dxa"/>
            <w:tcBorders>
              <w:top w:val="nil"/>
              <w:left w:val="nil"/>
              <w:bottom w:val="single" w:sz="4" w:space="0" w:color="auto"/>
              <w:right w:val="single" w:sz="4" w:space="0" w:color="auto"/>
            </w:tcBorders>
            <w:noWrap/>
            <w:vAlign w:val="bottom"/>
            <w:hideMark/>
          </w:tcPr>
          <w:p w14:paraId="5481F4CE"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242" w:type="dxa"/>
            <w:tcBorders>
              <w:top w:val="nil"/>
              <w:left w:val="nil"/>
              <w:bottom w:val="single" w:sz="4" w:space="0" w:color="auto"/>
              <w:right w:val="single" w:sz="4" w:space="0" w:color="auto"/>
            </w:tcBorders>
            <w:noWrap/>
            <w:vAlign w:val="bottom"/>
            <w:hideMark/>
          </w:tcPr>
          <w:p w14:paraId="18995A5B"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r>
      <w:tr w:rsidR="00BA2BF3" w:rsidRPr="00D54E4F" w14:paraId="0495317F" w14:textId="77777777" w:rsidTr="009E4A3B">
        <w:trPr>
          <w:trHeight w:val="300"/>
        </w:trPr>
        <w:tc>
          <w:tcPr>
            <w:tcW w:w="450" w:type="dxa"/>
            <w:tcBorders>
              <w:top w:val="nil"/>
              <w:left w:val="single" w:sz="4" w:space="0" w:color="auto"/>
              <w:bottom w:val="single" w:sz="4" w:space="0" w:color="auto"/>
              <w:right w:val="single" w:sz="4" w:space="0" w:color="auto"/>
            </w:tcBorders>
            <w:noWrap/>
            <w:vAlign w:val="bottom"/>
            <w:hideMark/>
          </w:tcPr>
          <w:p w14:paraId="0B363719"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3690" w:type="dxa"/>
            <w:tcBorders>
              <w:top w:val="nil"/>
              <w:left w:val="nil"/>
              <w:bottom w:val="single" w:sz="4" w:space="0" w:color="auto"/>
              <w:right w:val="single" w:sz="4" w:space="0" w:color="auto"/>
            </w:tcBorders>
            <w:noWrap/>
            <w:vAlign w:val="bottom"/>
            <w:hideMark/>
          </w:tcPr>
          <w:p w14:paraId="39EC7CB2"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942" w:type="dxa"/>
            <w:tcBorders>
              <w:top w:val="nil"/>
              <w:left w:val="nil"/>
              <w:bottom w:val="single" w:sz="4" w:space="0" w:color="auto"/>
              <w:right w:val="single" w:sz="4" w:space="0" w:color="auto"/>
            </w:tcBorders>
            <w:noWrap/>
            <w:vAlign w:val="bottom"/>
            <w:hideMark/>
          </w:tcPr>
          <w:p w14:paraId="40787E7F"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419" w:type="dxa"/>
            <w:tcBorders>
              <w:top w:val="nil"/>
              <w:left w:val="nil"/>
              <w:bottom w:val="single" w:sz="4" w:space="0" w:color="auto"/>
              <w:right w:val="single" w:sz="4" w:space="0" w:color="auto"/>
            </w:tcBorders>
            <w:noWrap/>
            <w:vAlign w:val="bottom"/>
            <w:hideMark/>
          </w:tcPr>
          <w:p w14:paraId="6999B310"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071" w:type="dxa"/>
            <w:tcBorders>
              <w:top w:val="nil"/>
              <w:left w:val="nil"/>
              <w:bottom w:val="single" w:sz="4" w:space="0" w:color="auto"/>
              <w:right w:val="single" w:sz="4" w:space="0" w:color="auto"/>
            </w:tcBorders>
            <w:noWrap/>
            <w:vAlign w:val="bottom"/>
            <w:hideMark/>
          </w:tcPr>
          <w:p w14:paraId="4877605A"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242" w:type="dxa"/>
            <w:tcBorders>
              <w:top w:val="nil"/>
              <w:left w:val="nil"/>
              <w:bottom w:val="single" w:sz="4" w:space="0" w:color="auto"/>
              <w:right w:val="single" w:sz="4" w:space="0" w:color="auto"/>
            </w:tcBorders>
            <w:noWrap/>
            <w:vAlign w:val="bottom"/>
            <w:hideMark/>
          </w:tcPr>
          <w:p w14:paraId="26B839FC"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r>
      <w:tr w:rsidR="00BA2BF3" w:rsidRPr="00D54E4F" w14:paraId="14CDAD62" w14:textId="77777777" w:rsidTr="009E4A3B">
        <w:trPr>
          <w:trHeight w:val="300"/>
        </w:trPr>
        <w:tc>
          <w:tcPr>
            <w:tcW w:w="450" w:type="dxa"/>
            <w:tcBorders>
              <w:top w:val="nil"/>
              <w:left w:val="single" w:sz="4" w:space="0" w:color="auto"/>
              <w:bottom w:val="single" w:sz="4" w:space="0" w:color="auto"/>
              <w:right w:val="single" w:sz="4" w:space="0" w:color="auto"/>
            </w:tcBorders>
            <w:noWrap/>
            <w:vAlign w:val="bottom"/>
            <w:hideMark/>
          </w:tcPr>
          <w:p w14:paraId="6A988A69"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3690" w:type="dxa"/>
            <w:tcBorders>
              <w:top w:val="nil"/>
              <w:left w:val="nil"/>
              <w:bottom w:val="single" w:sz="4" w:space="0" w:color="auto"/>
              <w:right w:val="single" w:sz="4" w:space="0" w:color="auto"/>
            </w:tcBorders>
            <w:noWrap/>
            <w:vAlign w:val="bottom"/>
            <w:hideMark/>
          </w:tcPr>
          <w:p w14:paraId="7902BD9A"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942" w:type="dxa"/>
            <w:tcBorders>
              <w:top w:val="nil"/>
              <w:left w:val="nil"/>
              <w:bottom w:val="single" w:sz="4" w:space="0" w:color="auto"/>
              <w:right w:val="single" w:sz="4" w:space="0" w:color="auto"/>
            </w:tcBorders>
            <w:noWrap/>
            <w:vAlign w:val="bottom"/>
            <w:hideMark/>
          </w:tcPr>
          <w:p w14:paraId="7930A684"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419" w:type="dxa"/>
            <w:tcBorders>
              <w:top w:val="nil"/>
              <w:left w:val="nil"/>
              <w:bottom w:val="single" w:sz="4" w:space="0" w:color="auto"/>
              <w:right w:val="single" w:sz="4" w:space="0" w:color="auto"/>
            </w:tcBorders>
            <w:noWrap/>
            <w:vAlign w:val="bottom"/>
            <w:hideMark/>
          </w:tcPr>
          <w:p w14:paraId="5A71139B"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071" w:type="dxa"/>
            <w:tcBorders>
              <w:top w:val="nil"/>
              <w:left w:val="nil"/>
              <w:bottom w:val="single" w:sz="4" w:space="0" w:color="auto"/>
              <w:right w:val="single" w:sz="4" w:space="0" w:color="auto"/>
            </w:tcBorders>
            <w:noWrap/>
            <w:vAlign w:val="bottom"/>
            <w:hideMark/>
          </w:tcPr>
          <w:p w14:paraId="3F0A12AD"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242" w:type="dxa"/>
            <w:tcBorders>
              <w:top w:val="nil"/>
              <w:left w:val="nil"/>
              <w:bottom w:val="single" w:sz="4" w:space="0" w:color="auto"/>
              <w:right w:val="single" w:sz="4" w:space="0" w:color="auto"/>
            </w:tcBorders>
            <w:noWrap/>
            <w:vAlign w:val="bottom"/>
            <w:hideMark/>
          </w:tcPr>
          <w:p w14:paraId="007B49DF"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r>
      <w:tr w:rsidR="00BA2BF3" w:rsidRPr="00D54E4F" w14:paraId="2382498C" w14:textId="77777777" w:rsidTr="009E4A3B">
        <w:trPr>
          <w:trHeight w:val="300"/>
        </w:trPr>
        <w:tc>
          <w:tcPr>
            <w:tcW w:w="450" w:type="dxa"/>
            <w:tcBorders>
              <w:top w:val="nil"/>
              <w:left w:val="single" w:sz="4" w:space="0" w:color="auto"/>
              <w:bottom w:val="single" w:sz="4" w:space="0" w:color="auto"/>
              <w:right w:val="single" w:sz="4" w:space="0" w:color="auto"/>
            </w:tcBorders>
            <w:noWrap/>
            <w:vAlign w:val="bottom"/>
            <w:hideMark/>
          </w:tcPr>
          <w:p w14:paraId="31813303"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3690" w:type="dxa"/>
            <w:tcBorders>
              <w:top w:val="nil"/>
              <w:left w:val="nil"/>
              <w:bottom w:val="single" w:sz="4" w:space="0" w:color="auto"/>
              <w:right w:val="single" w:sz="4" w:space="0" w:color="auto"/>
            </w:tcBorders>
            <w:noWrap/>
            <w:vAlign w:val="bottom"/>
            <w:hideMark/>
          </w:tcPr>
          <w:p w14:paraId="448ED816"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942" w:type="dxa"/>
            <w:tcBorders>
              <w:top w:val="nil"/>
              <w:left w:val="nil"/>
              <w:bottom w:val="single" w:sz="4" w:space="0" w:color="auto"/>
              <w:right w:val="single" w:sz="4" w:space="0" w:color="auto"/>
            </w:tcBorders>
            <w:noWrap/>
            <w:vAlign w:val="bottom"/>
            <w:hideMark/>
          </w:tcPr>
          <w:p w14:paraId="3704ABF5"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419" w:type="dxa"/>
            <w:tcBorders>
              <w:top w:val="nil"/>
              <w:left w:val="nil"/>
              <w:bottom w:val="single" w:sz="4" w:space="0" w:color="auto"/>
              <w:right w:val="single" w:sz="4" w:space="0" w:color="auto"/>
            </w:tcBorders>
            <w:noWrap/>
            <w:vAlign w:val="bottom"/>
            <w:hideMark/>
          </w:tcPr>
          <w:p w14:paraId="49459DA3"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071" w:type="dxa"/>
            <w:tcBorders>
              <w:top w:val="nil"/>
              <w:left w:val="nil"/>
              <w:bottom w:val="single" w:sz="4" w:space="0" w:color="auto"/>
              <w:right w:val="single" w:sz="4" w:space="0" w:color="auto"/>
            </w:tcBorders>
            <w:noWrap/>
            <w:vAlign w:val="bottom"/>
            <w:hideMark/>
          </w:tcPr>
          <w:p w14:paraId="0EBD4292"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c>
          <w:tcPr>
            <w:tcW w:w="1242" w:type="dxa"/>
            <w:tcBorders>
              <w:top w:val="nil"/>
              <w:left w:val="nil"/>
              <w:bottom w:val="single" w:sz="4" w:space="0" w:color="auto"/>
              <w:right w:val="single" w:sz="4" w:space="0" w:color="auto"/>
            </w:tcBorders>
            <w:noWrap/>
            <w:vAlign w:val="bottom"/>
            <w:hideMark/>
          </w:tcPr>
          <w:p w14:paraId="0DAF920A" w14:textId="77777777" w:rsidR="00BA2BF3" w:rsidRPr="00D54E4F" w:rsidRDefault="00BA2BF3" w:rsidP="00BA2BF3">
            <w:pPr>
              <w:spacing w:after="0" w:line="240" w:lineRule="auto"/>
              <w:rPr>
                <w:rFonts w:eastAsia="Times New Roman" w:cstheme="minorHAnsi"/>
                <w:color w:val="000000"/>
                <w:sz w:val="20"/>
                <w:szCs w:val="20"/>
                <w:lang w:val="en-US"/>
              </w:rPr>
            </w:pPr>
            <w:r w:rsidRPr="00D54E4F">
              <w:rPr>
                <w:rFonts w:eastAsia="Times New Roman" w:cstheme="minorHAnsi"/>
                <w:color w:val="000000"/>
                <w:sz w:val="20"/>
                <w:szCs w:val="20"/>
                <w:lang w:val="en-US"/>
              </w:rPr>
              <w:t> </w:t>
            </w:r>
          </w:p>
        </w:tc>
      </w:tr>
    </w:tbl>
    <w:p w14:paraId="5B7C4598" w14:textId="44072C46" w:rsidR="00326E10" w:rsidRPr="00D54E4F" w:rsidRDefault="00326E10" w:rsidP="00326E10">
      <w:pPr>
        <w:rPr>
          <w:rFonts w:cstheme="minorHAnsi"/>
          <w:lang w:val="en-US"/>
        </w:rPr>
      </w:pPr>
    </w:p>
    <w:p w14:paraId="787239D7" w14:textId="77777777" w:rsidR="00BA2BF3" w:rsidRPr="00D54E4F" w:rsidRDefault="00BA2BF3" w:rsidP="00326E10">
      <w:pPr>
        <w:rPr>
          <w:rFonts w:cstheme="minorHAnsi"/>
          <w:lang w:val="en-US"/>
        </w:rPr>
      </w:pPr>
    </w:p>
    <w:p w14:paraId="4986B1D5" w14:textId="7C078AA4" w:rsidR="00326E10" w:rsidRPr="00D54E4F" w:rsidRDefault="00BA2BF3" w:rsidP="00BA2BF3">
      <w:pPr>
        <w:shd w:val="clear" w:color="auto" w:fill="95B3D7" w:themeFill="accent1" w:themeFillTint="99"/>
        <w:rPr>
          <w:rFonts w:cstheme="minorHAnsi"/>
          <w:b/>
          <w:bCs/>
          <w:lang w:val="en-US"/>
        </w:rPr>
      </w:pPr>
      <w:r w:rsidRPr="00D54E4F">
        <w:rPr>
          <w:rFonts w:cstheme="minorHAnsi"/>
          <w:b/>
          <w:bCs/>
          <w:lang w:val="en-US"/>
        </w:rPr>
        <w:t xml:space="preserve">SECTION 8: ORGANIZATIONAL </w:t>
      </w:r>
      <w:r w:rsidR="00D54E4F">
        <w:rPr>
          <w:rFonts w:cstheme="minorHAnsi"/>
          <w:b/>
          <w:bCs/>
          <w:lang w:val="en-US"/>
        </w:rPr>
        <w:t xml:space="preserve">STANDARDS </w:t>
      </w:r>
      <w:r w:rsidRPr="00D54E4F">
        <w:rPr>
          <w:rFonts w:cstheme="minorHAnsi"/>
          <w:b/>
          <w:bCs/>
          <w:lang w:val="en-US"/>
        </w:rPr>
        <w:t xml:space="preserve">AND POLICIES </w:t>
      </w:r>
      <w:r w:rsidR="00561D1F" w:rsidRPr="00D54E4F">
        <w:rPr>
          <w:rFonts w:cstheme="minorHAnsi"/>
          <w:b/>
          <w:bCs/>
          <w:lang w:val="en-US"/>
        </w:rPr>
        <w:t>/</w:t>
      </w:r>
      <w:r w:rsidR="009071E4" w:rsidRPr="008051A9">
        <w:rPr>
          <w:rFonts w:eastAsia="Calibri" w:cstheme="minorHAnsi"/>
          <w:b/>
          <w:bCs/>
          <w:lang w:val="en-US"/>
        </w:rPr>
        <w:t xml:space="preserve"> ԲԱԺԻՆ </w:t>
      </w:r>
      <w:r w:rsidR="00E31E0B" w:rsidRPr="008051A9">
        <w:rPr>
          <w:rFonts w:eastAsia="Calibri" w:cstheme="minorHAnsi"/>
          <w:b/>
          <w:bCs/>
          <w:lang w:val="en-US"/>
        </w:rPr>
        <w:t>8</w:t>
      </w:r>
      <w:r w:rsidR="00CD26F7" w:rsidRPr="008051A9">
        <w:rPr>
          <w:rFonts w:eastAsia="Calibri" w:cstheme="minorHAnsi"/>
          <w:b/>
          <w:bCs/>
          <w:lang w:val="en-US"/>
        </w:rPr>
        <w:t>․</w:t>
      </w:r>
      <w:r w:rsidR="00E31E0B" w:rsidRPr="00D54E4F">
        <w:rPr>
          <w:rFonts w:cstheme="minorHAnsi"/>
        </w:rPr>
        <w:t xml:space="preserve"> </w:t>
      </w:r>
      <w:r w:rsidR="00E31E0B" w:rsidRPr="00D54E4F">
        <w:rPr>
          <w:rFonts w:cstheme="minorHAnsi"/>
          <w:b/>
          <w:bCs/>
        </w:rPr>
        <w:t>ԿԱԶՄԱԿԵՐՊՈՒԹՅԱՆ ՍՏԱՆԴԱՐՏՆԵՐ</w:t>
      </w:r>
      <w:r w:rsidR="00CD26F7" w:rsidRPr="00D54E4F">
        <w:rPr>
          <w:rFonts w:cstheme="minorHAnsi"/>
          <w:b/>
          <w:bCs/>
        </w:rPr>
        <w:t>Ը</w:t>
      </w:r>
      <w:r w:rsidR="00E31E0B" w:rsidRPr="00D54E4F">
        <w:rPr>
          <w:rFonts w:cstheme="minorHAnsi"/>
          <w:b/>
          <w:bCs/>
        </w:rPr>
        <w:t xml:space="preserve"> և ՔԱՂԱՔԱԿԱՆՈՒԹՅՈՒՆ</w:t>
      </w:r>
      <w:r w:rsidR="00CD26F7" w:rsidRPr="00D54E4F">
        <w:rPr>
          <w:rFonts w:cstheme="minorHAnsi"/>
          <w:b/>
          <w:bCs/>
        </w:rPr>
        <w:t>Ը</w:t>
      </w:r>
    </w:p>
    <w:p w14:paraId="4F611B82" w14:textId="70E4EBBC" w:rsidR="00326E10" w:rsidRPr="006A3D22" w:rsidRDefault="00326E10" w:rsidP="00326E10">
      <w:pPr>
        <w:rPr>
          <w:rFonts w:cstheme="minorHAnsi"/>
          <w:sz w:val="18"/>
          <w:szCs w:val="18"/>
          <w:lang w:val="en-US"/>
        </w:rPr>
      </w:pPr>
      <w:r w:rsidRPr="00D54E4F">
        <w:rPr>
          <w:rFonts w:cstheme="minorHAnsi"/>
          <w:b/>
          <w:bCs/>
          <w:lang w:val="en-US"/>
        </w:rPr>
        <w:t>8.1</w:t>
      </w:r>
      <w:r w:rsidRPr="00D54E4F">
        <w:rPr>
          <w:rFonts w:cstheme="minorHAnsi"/>
          <w:lang w:val="en-US"/>
        </w:rPr>
        <w:t xml:space="preserve"> </w:t>
      </w:r>
      <w:r w:rsidRPr="00D54E4F">
        <w:rPr>
          <w:rFonts w:cstheme="minorHAnsi"/>
          <w:b/>
          <w:bCs/>
          <w:lang w:val="en-US"/>
        </w:rPr>
        <w:t>Environmental and Social Standards Compliance:</w:t>
      </w:r>
      <w:r w:rsidR="00561D1F" w:rsidRPr="00D54E4F">
        <w:rPr>
          <w:rFonts w:cstheme="minorHAnsi"/>
          <w:b/>
          <w:bCs/>
          <w:lang w:val="en-US"/>
        </w:rPr>
        <w:t xml:space="preserve"> /</w:t>
      </w:r>
      <w:r w:rsidR="00561D1F" w:rsidRPr="00D54E4F">
        <w:rPr>
          <w:rFonts w:cstheme="minorHAnsi"/>
        </w:rPr>
        <w:t xml:space="preserve"> </w:t>
      </w:r>
      <w:r w:rsidR="00561D1F" w:rsidRPr="00D54E4F">
        <w:rPr>
          <w:rFonts w:cstheme="minorHAnsi"/>
          <w:b/>
          <w:bCs/>
        </w:rPr>
        <w:t xml:space="preserve">Բնապահպանական և </w:t>
      </w:r>
      <w:proofErr w:type="spellStart"/>
      <w:r w:rsidR="00561D1F" w:rsidRPr="00D54E4F">
        <w:rPr>
          <w:rFonts w:cstheme="minorHAnsi"/>
          <w:b/>
          <w:bCs/>
        </w:rPr>
        <w:t>սոցիալական</w:t>
      </w:r>
      <w:proofErr w:type="spellEnd"/>
      <w:r w:rsidR="00561D1F" w:rsidRPr="00D54E4F">
        <w:rPr>
          <w:rFonts w:cstheme="minorHAnsi"/>
          <w:b/>
          <w:bCs/>
        </w:rPr>
        <w:t xml:space="preserve"> </w:t>
      </w:r>
      <w:proofErr w:type="spellStart"/>
      <w:r w:rsidR="00561D1F" w:rsidRPr="00D54E4F">
        <w:rPr>
          <w:rFonts w:cstheme="minorHAnsi"/>
          <w:b/>
          <w:bCs/>
        </w:rPr>
        <w:t>նորմ</w:t>
      </w:r>
      <w:r w:rsidR="00CD26F7" w:rsidRPr="00D54E4F">
        <w:rPr>
          <w:rFonts w:cstheme="minorHAnsi"/>
          <w:b/>
          <w:bCs/>
        </w:rPr>
        <w:t>ե</w:t>
      </w:r>
      <w:r w:rsidR="00561D1F" w:rsidRPr="00D54E4F">
        <w:rPr>
          <w:rFonts w:cstheme="minorHAnsi"/>
          <w:b/>
          <w:bCs/>
        </w:rPr>
        <w:t>րի</w:t>
      </w:r>
      <w:proofErr w:type="spellEnd"/>
      <w:r w:rsidR="00561D1F" w:rsidRPr="00D54E4F">
        <w:rPr>
          <w:rFonts w:cstheme="minorHAnsi"/>
          <w:b/>
          <w:bCs/>
        </w:rPr>
        <w:t xml:space="preserve"> </w:t>
      </w:r>
      <w:proofErr w:type="spellStart"/>
      <w:r w:rsidR="00561D1F" w:rsidRPr="00D54E4F">
        <w:rPr>
          <w:rFonts w:cstheme="minorHAnsi"/>
          <w:b/>
          <w:bCs/>
        </w:rPr>
        <w:t>պահպանման</w:t>
      </w:r>
      <w:proofErr w:type="spellEnd"/>
      <w:r w:rsidR="00561D1F" w:rsidRPr="00D54E4F">
        <w:rPr>
          <w:rFonts w:cstheme="minorHAnsi"/>
          <w:b/>
          <w:bCs/>
        </w:rPr>
        <w:t xml:space="preserve"> </w:t>
      </w:r>
      <w:proofErr w:type="spellStart"/>
      <w:r w:rsidR="00561D1F" w:rsidRPr="00D54E4F">
        <w:rPr>
          <w:rFonts w:cstheme="minorHAnsi"/>
          <w:b/>
          <w:bCs/>
        </w:rPr>
        <w:t>ապահովում</w:t>
      </w:r>
      <w:proofErr w:type="spellEnd"/>
      <w:r w:rsidRPr="00D54E4F">
        <w:rPr>
          <w:rFonts w:cstheme="minorHAnsi"/>
          <w:lang w:val="en-US"/>
        </w:rPr>
        <w:br/>
      </w:r>
      <w:r w:rsidRPr="006A3D22">
        <w:rPr>
          <w:rFonts w:cstheme="minorHAnsi"/>
          <w:sz w:val="18"/>
          <w:szCs w:val="18"/>
          <w:lang w:val="en-US"/>
        </w:rPr>
        <w:t>(Provide details if your organization complies with specific environmental/social standards, certifications, or policies.)</w:t>
      </w:r>
      <w:r w:rsidR="00A501A2" w:rsidRPr="006A3D22">
        <w:rPr>
          <w:rFonts w:cstheme="minorHAnsi"/>
          <w:sz w:val="18"/>
          <w:szCs w:val="18"/>
          <w:lang w:val="en-US"/>
        </w:rPr>
        <w:t xml:space="preserve"> /</w:t>
      </w:r>
      <w:proofErr w:type="spellStart"/>
      <w:r w:rsidR="00A501A2" w:rsidRPr="006A3D22">
        <w:rPr>
          <w:rFonts w:cstheme="minorHAnsi"/>
          <w:sz w:val="18"/>
          <w:szCs w:val="18"/>
        </w:rPr>
        <w:t>Ներկայացրե</w:t>
      </w:r>
      <w:r w:rsidR="00CD26F7" w:rsidRPr="006A3D22">
        <w:rPr>
          <w:rFonts w:cstheme="minorHAnsi"/>
          <w:sz w:val="18"/>
          <w:szCs w:val="18"/>
        </w:rPr>
        <w:t>՛</w:t>
      </w:r>
      <w:r w:rsidR="00A501A2" w:rsidRPr="006A3D22">
        <w:rPr>
          <w:rFonts w:cstheme="minorHAnsi"/>
          <w:sz w:val="18"/>
          <w:szCs w:val="18"/>
        </w:rPr>
        <w:t>ք</w:t>
      </w:r>
      <w:proofErr w:type="spellEnd"/>
      <w:r w:rsidR="00A501A2" w:rsidRPr="006A3D22">
        <w:rPr>
          <w:rFonts w:cstheme="minorHAnsi"/>
          <w:sz w:val="18"/>
          <w:szCs w:val="18"/>
        </w:rPr>
        <w:t xml:space="preserve"> </w:t>
      </w:r>
      <w:proofErr w:type="spellStart"/>
      <w:r w:rsidR="00A501A2" w:rsidRPr="006A3D22">
        <w:rPr>
          <w:rFonts w:cstheme="minorHAnsi"/>
          <w:sz w:val="18"/>
          <w:szCs w:val="18"/>
        </w:rPr>
        <w:t>տեղեկություններ</w:t>
      </w:r>
      <w:proofErr w:type="spellEnd"/>
      <w:r w:rsidR="00A501A2" w:rsidRPr="006A3D22">
        <w:rPr>
          <w:rFonts w:cstheme="minorHAnsi"/>
          <w:sz w:val="18"/>
          <w:szCs w:val="18"/>
        </w:rPr>
        <w:t xml:space="preserve">, </w:t>
      </w:r>
      <w:proofErr w:type="spellStart"/>
      <w:r w:rsidR="00A501A2" w:rsidRPr="006A3D22">
        <w:rPr>
          <w:rFonts w:cstheme="minorHAnsi"/>
          <w:sz w:val="18"/>
          <w:szCs w:val="18"/>
        </w:rPr>
        <w:t>թե</w:t>
      </w:r>
      <w:proofErr w:type="spellEnd"/>
      <w:r w:rsidR="00A501A2" w:rsidRPr="006A3D22">
        <w:rPr>
          <w:rFonts w:cstheme="minorHAnsi"/>
          <w:sz w:val="18"/>
          <w:szCs w:val="18"/>
        </w:rPr>
        <w:t xml:space="preserve"> </w:t>
      </w:r>
      <w:proofErr w:type="spellStart"/>
      <w:r w:rsidR="00A501A2" w:rsidRPr="006A3D22">
        <w:rPr>
          <w:rFonts w:cstheme="minorHAnsi"/>
          <w:sz w:val="18"/>
          <w:szCs w:val="18"/>
        </w:rPr>
        <w:t>արդյո՞ք</w:t>
      </w:r>
      <w:proofErr w:type="spellEnd"/>
      <w:r w:rsidR="00A501A2" w:rsidRPr="006A3D22">
        <w:rPr>
          <w:rFonts w:cstheme="minorHAnsi"/>
          <w:sz w:val="18"/>
          <w:szCs w:val="18"/>
        </w:rPr>
        <w:t xml:space="preserve"> </w:t>
      </w:r>
      <w:proofErr w:type="spellStart"/>
      <w:r w:rsidR="00A501A2" w:rsidRPr="006A3D22">
        <w:rPr>
          <w:rFonts w:cstheme="minorHAnsi"/>
          <w:sz w:val="18"/>
          <w:szCs w:val="18"/>
        </w:rPr>
        <w:t>Ձեր</w:t>
      </w:r>
      <w:proofErr w:type="spellEnd"/>
      <w:r w:rsidR="00A501A2" w:rsidRPr="006A3D22">
        <w:rPr>
          <w:rFonts w:cstheme="minorHAnsi"/>
          <w:sz w:val="18"/>
          <w:szCs w:val="18"/>
        </w:rPr>
        <w:t xml:space="preserve"> </w:t>
      </w:r>
      <w:proofErr w:type="spellStart"/>
      <w:r w:rsidR="00A501A2" w:rsidRPr="006A3D22">
        <w:rPr>
          <w:rFonts w:cstheme="minorHAnsi"/>
          <w:sz w:val="18"/>
          <w:szCs w:val="18"/>
        </w:rPr>
        <w:t>կազմակերպությունը</w:t>
      </w:r>
      <w:proofErr w:type="spellEnd"/>
      <w:r w:rsidR="00A501A2" w:rsidRPr="006A3D22">
        <w:rPr>
          <w:rFonts w:cstheme="minorHAnsi"/>
          <w:sz w:val="18"/>
          <w:szCs w:val="18"/>
        </w:rPr>
        <w:t xml:space="preserve"> </w:t>
      </w:r>
      <w:proofErr w:type="spellStart"/>
      <w:r w:rsidR="00A501A2" w:rsidRPr="006A3D22">
        <w:rPr>
          <w:rFonts w:cstheme="minorHAnsi"/>
          <w:sz w:val="18"/>
          <w:szCs w:val="18"/>
        </w:rPr>
        <w:t>համապատասխանում</w:t>
      </w:r>
      <w:proofErr w:type="spellEnd"/>
      <w:r w:rsidR="00A501A2" w:rsidRPr="006A3D22">
        <w:rPr>
          <w:rFonts w:cstheme="minorHAnsi"/>
          <w:sz w:val="18"/>
          <w:szCs w:val="18"/>
        </w:rPr>
        <w:t xml:space="preserve"> է </w:t>
      </w:r>
      <w:proofErr w:type="spellStart"/>
      <w:r w:rsidR="00A501A2" w:rsidRPr="006A3D22">
        <w:rPr>
          <w:rFonts w:cstheme="minorHAnsi"/>
          <w:sz w:val="18"/>
          <w:szCs w:val="18"/>
        </w:rPr>
        <w:t>որոշակի</w:t>
      </w:r>
      <w:proofErr w:type="spellEnd"/>
      <w:r w:rsidR="00A501A2" w:rsidRPr="006A3D22">
        <w:rPr>
          <w:rFonts w:cstheme="minorHAnsi"/>
          <w:sz w:val="18"/>
          <w:szCs w:val="18"/>
        </w:rPr>
        <w:t xml:space="preserve"> </w:t>
      </w:r>
      <w:proofErr w:type="spellStart"/>
      <w:r w:rsidR="00A501A2" w:rsidRPr="006A3D22">
        <w:rPr>
          <w:rFonts w:cstheme="minorHAnsi"/>
          <w:sz w:val="18"/>
          <w:szCs w:val="18"/>
        </w:rPr>
        <w:t>բնապահպանական</w:t>
      </w:r>
      <w:proofErr w:type="spellEnd"/>
      <w:r w:rsidR="00A501A2" w:rsidRPr="006A3D22">
        <w:rPr>
          <w:rFonts w:cstheme="minorHAnsi"/>
          <w:sz w:val="18"/>
          <w:szCs w:val="18"/>
        </w:rPr>
        <w:t xml:space="preserve"> և </w:t>
      </w:r>
      <w:proofErr w:type="spellStart"/>
      <w:r w:rsidR="00A501A2" w:rsidRPr="006A3D22">
        <w:rPr>
          <w:rFonts w:cstheme="minorHAnsi"/>
          <w:sz w:val="18"/>
          <w:szCs w:val="18"/>
        </w:rPr>
        <w:t>սոցիալական</w:t>
      </w:r>
      <w:proofErr w:type="spellEnd"/>
      <w:r w:rsidR="00A501A2" w:rsidRPr="006A3D22">
        <w:rPr>
          <w:rFonts w:cstheme="minorHAnsi"/>
          <w:sz w:val="18"/>
          <w:szCs w:val="18"/>
        </w:rPr>
        <w:t xml:space="preserve"> </w:t>
      </w:r>
      <w:proofErr w:type="spellStart"/>
      <w:r w:rsidR="00A501A2" w:rsidRPr="006A3D22">
        <w:rPr>
          <w:rFonts w:cstheme="minorHAnsi"/>
          <w:sz w:val="18"/>
          <w:szCs w:val="18"/>
        </w:rPr>
        <w:t>չափանիշների</w:t>
      </w:r>
      <w:proofErr w:type="spellEnd"/>
      <w:r w:rsidR="00A501A2" w:rsidRPr="006A3D22">
        <w:rPr>
          <w:rFonts w:cstheme="minorHAnsi"/>
          <w:sz w:val="18"/>
          <w:szCs w:val="18"/>
        </w:rPr>
        <w:t xml:space="preserve">։ </w:t>
      </w:r>
      <w:proofErr w:type="spellStart"/>
      <w:r w:rsidR="00A501A2" w:rsidRPr="006A3D22">
        <w:rPr>
          <w:rFonts w:cstheme="minorHAnsi"/>
          <w:sz w:val="18"/>
          <w:szCs w:val="18"/>
        </w:rPr>
        <w:t>Խորհուրդ</w:t>
      </w:r>
      <w:proofErr w:type="spellEnd"/>
      <w:r w:rsidR="00A501A2" w:rsidRPr="006A3D22">
        <w:rPr>
          <w:rFonts w:cstheme="minorHAnsi"/>
          <w:sz w:val="18"/>
          <w:szCs w:val="18"/>
        </w:rPr>
        <w:t xml:space="preserve"> է </w:t>
      </w:r>
      <w:proofErr w:type="spellStart"/>
      <w:r w:rsidR="00A501A2" w:rsidRPr="006A3D22">
        <w:rPr>
          <w:rFonts w:cstheme="minorHAnsi"/>
          <w:sz w:val="18"/>
          <w:szCs w:val="18"/>
        </w:rPr>
        <w:t>տրվում</w:t>
      </w:r>
      <w:proofErr w:type="spellEnd"/>
      <w:r w:rsidR="00A501A2" w:rsidRPr="006A3D22">
        <w:rPr>
          <w:rFonts w:cstheme="minorHAnsi"/>
          <w:sz w:val="18"/>
          <w:szCs w:val="18"/>
        </w:rPr>
        <w:t xml:space="preserve"> </w:t>
      </w:r>
      <w:proofErr w:type="spellStart"/>
      <w:r w:rsidR="00A501A2" w:rsidRPr="006A3D22">
        <w:rPr>
          <w:rFonts w:cstheme="minorHAnsi"/>
          <w:sz w:val="18"/>
          <w:szCs w:val="18"/>
        </w:rPr>
        <w:t>նշել</w:t>
      </w:r>
      <w:proofErr w:type="spellEnd"/>
      <w:r w:rsidR="00A501A2" w:rsidRPr="006A3D22">
        <w:rPr>
          <w:rFonts w:cstheme="minorHAnsi"/>
          <w:sz w:val="18"/>
          <w:szCs w:val="18"/>
        </w:rPr>
        <w:t xml:space="preserve"> </w:t>
      </w:r>
      <w:proofErr w:type="spellStart"/>
      <w:r w:rsidR="00A501A2" w:rsidRPr="006A3D22">
        <w:rPr>
          <w:rFonts w:cstheme="minorHAnsi"/>
          <w:sz w:val="18"/>
          <w:szCs w:val="18"/>
        </w:rPr>
        <w:t>կիրառվող</w:t>
      </w:r>
      <w:proofErr w:type="spellEnd"/>
      <w:r w:rsidR="00A501A2" w:rsidRPr="006A3D22">
        <w:rPr>
          <w:rFonts w:cstheme="minorHAnsi"/>
          <w:sz w:val="18"/>
          <w:szCs w:val="18"/>
        </w:rPr>
        <w:t xml:space="preserve"> </w:t>
      </w:r>
      <w:proofErr w:type="spellStart"/>
      <w:r w:rsidR="00A501A2" w:rsidRPr="006A3D22">
        <w:rPr>
          <w:rFonts w:cstheme="minorHAnsi"/>
          <w:sz w:val="18"/>
          <w:szCs w:val="18"/>
        </w:rPr>
        <w:t>չափանիշները</w:t>
      </w:r>
      <w:proofErr w:type="spellEnd"/>
      <w:r w:rsidR="00A501A2" w:rsidRPr="006A3D22">
        <w:rPr>
          <w:rFonts w:cstheme="minorHAnsi"/>
          <w:sz w:val="18"/>
          <w:szCs w:val="18"/>
        </w:rPr>
        <w:t xml:space="preserve">, </w:t>
      </w:r>
      <w:proofErr w:type="spellStart"/>
      <w:r w:rsidR="00A501A2" w:rsidRPr="006A3D22">
        <w:rPr>
          <w:rFonts w:cstheme="minorHAnsi"/>
          <w:sz w:val="18"/>
          <w:szCs w:val="18"/>
        </w:rPr>
        <w:t>ստացած</w:t>
      </w:r>
      <w:proofErr w:type="spellEnd"/>
      <w:r w:rsidR="00A501A2" w:rsidRPr="006A3D22">
        <w:rPr>
          <w:rFonts w:cstheme="minorHAnsi"/>
          <w:sz w:val="18"/>
          <w:szCs w:val="18"/>
        </w:rPr>
        <w:t xml:space="preserve"> </w:t>
      </w:r>
      <w:proofErr w:type="spellStart"/>
      <w:r w:rsidR="00A501A2" w:rsidRPr="006A3D22">
        <w:rPr>
          <w:rFonts w:cstheme="minorHAnsi"/>
          <w:sz w:val="18"/>
          <w:szCs w:val="18"/>
        </w:rPr>
        <w:t>սերտիֆիկատները</w:t>
      </w:r>
      <w:proofErr w:type="spellEnd"/>
      <w:r w:rsidR="00A501A2" w:rsidRPr="006A3D22">
        <w:rPr>
          <w:rFonts w:cstheme="minorHAnsi"/>
          <w:sz w:val="18"/>
          <w:szCs w:val="18"/>
        </w:rPr>
        <w:t xml:space="preserve"> և </w:t>
      </w:r>
      <w:proofErr w:type="spellStart"/>
      <w:r w:rsidR="00A501A2" w:rsidRPr="006A3D22">
        <w:rPr>
          <w:rFonts w:cstheme="minorHAnsi"/>
          <w:sz w:val="18"/>
          <w:szCs w:val="18"/>
        </w:rPr>
        <w:t>պահպանումը</w:t>
      </w:r>
      <w:proofErr w:type="spellEnd"/>
      <w:r w:rsidR="00A501A2" w:rsidRPr="006A3D22">
        <w:rPr>
          <w:rFonts w:cstheme="minorHAnsi"/>
          <w:sz w:val="18"/>
          <w:szCs w:val="18"/>
        </w:rPr>
        <w:t xml:space="preserve"> </w:t>
      </w:r>
      <w:proofErr w:type="spellStart"/>
      <w:r w:rsidR="00A501A2" w:rsidRPr="006A3D22">
        <w:rPr>
          <w:rFonts w:cstheme="minorHAnsi"/>
          <w:sz w:val="18"/>
          <w:szCs w:val="18"/>
        </w:rPr>
        <w:t>վերահսկող</w:t>
      </w:r>
      <w:proofErr w:type="spellEnd"/>
      <w:r w:rsidR="00A501A2" w:rsidRPr="006A3D22">
        <w:rPr>
          <w:rFonts w:cstheme="minorHAnsi"/>
          <w:sz w:val="18"/>
          <w:szCs w:val="18"/>
        </w:rPr>
        <w:t xml:space="preserve"> </w:t>
      </w:r>
      <w:proofErr w:type="spellStart"/>
      <w:r w:rsidR="00A501A2" w:rsidRPr="006A3D22">
        <w:rPr>
          <w:rFonts w:cstheme="minorHAnsi"/>
          <w:sz w:val="18"/>
          <w:szCs w:val="18"/>
        </w:rPr>
        <w:t>մեխանիզմները</w:t>
      </w:r>
      <w:proofErr w:type="spellEnd"/>
      <w:r w:rsidR="006A3D22">
        <w:rPr>
          <w:rFonts w:cstheme="minorHAnsi"/>
          <w:sz w:val="18"/>
          <w:szCs w:val="18"/>
        </w:rPr>
        <w:t>)</w:t>
      </w:r>
    </w:p>
    <w:p w14:paraId="38886411" w14:textId="77777777" w:rsidR="00BA2BF3" w:rsidRPr="00D54E4F" w:rsidRDefault="00BA2BF3" w:rsidP="00326E10">
      <w:pPr>
        <w:rPr>
          <w:rFonts w:cstheme="minorHAnsi"/>
          <w:lang w:val="en-US"/>
        </w:rPr>
      </w:pPr>
    </w:p>
    <w:p w14:paraId="68EDA60C" w14:textId="77777777" w:rsidR="00BA2BF3" w:rsidRPr="00D54E4F" w:rsidRDefault="00BA2BF3" w:rsidP="00326E10">
      <w:pPr>
        <w:rPr>
          <w:rFonts w:cstheme="minorHAnsi"/>
          <w:lang w:val="en-US"/>
        </w:rPr>
      </w:pPr>
    </w:p>
    <w:p w14:paraId="4E7D5FB0" w14:textId="77777777" w:rsidR="00BA2BF3" w:rsidRPr="00D54E4F" w:rsidRDefault="00BA2BF3" w:rsidP="00326E10">
      <w:pPr>
        <w:rPr>
          <w:rFonts w:cstheme="minorHAnsi"/>
          <w:lang w:val="en-US"/>
        </w:rPr>
      </w:pPr>
    </w:p>
    <w:p w14:paraId="5B421FCD" w14:textId="77777777" w:rsidR="00BA2BF3" w:rsidRPr="00D54E4F" w:rsidRDefault="00BA2BF3" w:rsidP="00326E10">
      <w:pPr>
        <w:rPr>
          <w:rFonts w:cstheme="minorHAnsi"/>
          <w:lang w:val="en-US"/>
        </w:rPr>
      </w:pPr>
    </w:p>
    <w:p w14:paraId="5B692FFA" w14:textId="03A5740F" w:rsidR="00326E10" w:rsidRPr="00D54E4F" w:rsidRDefault="00326E10" w:rsidP="00326E10">
      <w:pPr>
        <w:rPr>
          <w:rFonts w:cstheme="minorHAnsi"/>
          <w:lang w:val="en-US"/>
        </w:rPr>
      </w:pPr>
      <w:r w:rsidRPr="00D54E4F">
        <w:rPr>
          <w:rFonts w:cstheme="minorHAnsi"/>
          <w:b/>
          <w:bCs/>
          <w:lang w:val="en-US"/>
        </w:rPr>
        <w:lastRenderedPageBreak/>
        <w:t>8.2</w:t>
      </w:r>
      <w:r w:rsidRPr="00D54E4F">
        <w:rPr>
          <w:rFonts w:cstheme="minorHAnsi"/>
          <w:lang w:val="en-US"/>
        </w:rPr>
        <w:t xml:space="preserve"> </w:t>
      </w:r>
      <w:r w:rsidRPr="00D54E4F">
        <w:rPr>
          <w:rFonts w:cstheme="minorHAnsi"/>
          <w:b/>
          <w:bCs/>
          <w:lang w:val="en-US"/>
        </w:rPr>
        <w:t>Anti-Corruption Policies and Measures</w:t>
      </w:r>
      <w:r w:rsidR="00B11C99" w:rsidRPr="00D54E4F">
        <w:rPr>
          <w:rFonts w:cstheme="minorHAnsi"/>
          <w:b/>
          <w:bCs/>
          <w:lang w:val="en-US"/>
        </w:rPr>
        <w:t xml:space="preserve"> /</w:t>
      </w:r>
      <w:proofErr w:type="spellStart"/>
      <w:r w:rsidR="00B11C99" w:rsidRPr="00D54E4F">
        <w:rPr>
          <w:rFonts w:cstheme="minorHAnsi"/>
          <w:b/>
          <w:bCs/>
        </w:rPr>
        <w:t>Կոռուպցիայի</w:t>
      </w:r>
      <w:proofErr w:type="spellEnd"/>
      <w:r w:rsidR="00B11C99" w:rsidRPr="00D54E4F">
        <w:rPr>
          <w:rFonts w:cstheme="minorHAnsi"/>
          <w:b/>
          <w:bCs/>
        </w:rPr>
        <w:t xml:space="preserve"> </w:t>
      </w:r>
      <w:proofErr w:type="spellStart"/>
      <w:r w:rsidR="00B11C99" w:rsidRPr="00D54E4F">
        <w:rPr>
          <w:rFonts w:cstheme="minorHAnsi"/>
          <w:b/>
          <w:bCs/>
        </w:rPr>
        <w:t>դեմ</w:t>
      </w:r>
      <w:proofErr w:type="spellEnd"/>
      <w:r w:rsidR="00B11C99" w:rsidRPr="00D54E4F">
        <w:rPr>
          <w:rFonts w:cstheme="minorHAnsi"/>
          <w:b/>
          <w:bCs/>
        </w:rPr>
        <w:t xml:space="preserve"> </w:t>
      </w:r>
      <w:proofErr w:type="spellStart"/>
      <w:r w:rsidR="00CD26F7" w:rsidRPr="00D54E4F">
        <w:rPr>
          <w:rFonts w:cstheme="minorHAnsi"/>
          <w:b/>
          <w:bCs/>
        </w:rPr>
        <w:t>պ</w:t>
      </w:r>
      <w:r w:rsidR="00B11C99" w:rsidRPr="00D54E4F">
        <w:rPr>
          <w:rFonts w:cstheme="minorHAnsi"/>
          <w:b/>
          <w:bCs/>
        </w:rPr>
        <w:t>այքարի</w:t>
      </w:r>
      <w:proofErr w:type="spellEnd"/>
      <w:r w:rsidR="00B11C99" w:rsidRPr="00D54E4F">
        <w:rPr>
          <w:rFonts w:cstheme="minorHAnsi"/>
          <w:b/>
          <w:bCs/>
        </w:rPr>
        <w:t xml:space="preserve"> </w:t>
      </w:r>
      <w:proofErr w:type="spellStart"/>
      <w:r w:rsidR="00B11C99" w:rsidRPr="00D54E4F">
        <w:rPr>
          <w:rFonts w:cstheme="minorHAnsi"/>
          <w:b/>
          <w:bCs/>
        </w:rPr>
        <w:t>միջոցներ</w:t>
      </w:r>
      <w:proofErr w:type="spellEnd"/>
      <w:r w:rsidRPr="00D54E4F">
        <w:rPr>
          <w:rFonts w:cstheme="minorHAnsi"/>
          <w:lang w:val="en-US"/>
        </w:rPr>
        <w:br/>
      </w:r>
      <w:r w:rsidRPr="00435AC7">
        <w:rPr>
          <w:rFonts w:cstheme="minorHAnsi"/>
          <w:sz w:val="18"/>
          <w:szCs w:val="18"/>
          <w:lang w:val="en-US"/>
        </w:rPr>
        <w:t>(Explain how your organization prevents corruption and ensures transparency.)</w:t>
      </w:r>
      <w:r w:rsidR="00CF3EF4" w:rsidRPr="00435AC7">
        <w:rPr>
          <w:rFonts w:cstheme="minorHAnsi"/>
          <w:sz w:val="18"/>
          <w:szCs w:val="18"/>
          <w:lang w:val="en-US"/>
        </w:rPr>
        <w:t xml:space="preserve"> /</w:t>
      </w:r>
      <w:r w:rsidR="00CD26F7" w:rsidRPr="00435AC7">
        <w:rPr>
          <w:rFonts w:cstheme="minorHAnsi"/>
          <w:sz w:val="18"/>
          <w:szCs w:val="18"/>
          <w:lang w:val="en-US"/>
        </w:rPr>
        <w:t xml:space="preserve"> (</w:t>
      </w:r>
      <w:proofErr w:type="spellStart"/>
      <w:r w:rsidR="00CF3EF4" w:rsidRPr="00435AC7">
        <w:rPr>
          <w:rFonts w:cstheme="minorHAnsi"/>
          <w:sz w:val="18"/>
          <w:szCs w:val="18"/>
        </w:rPr>
        <w:t>Ներկայացրեք</w:t>
      </w:r>
      <w:proofErr w:type="spellEnd"/>
      <w:r w:rsidR="00CF3EF4" w:rsidRPr="00435AC7">
        <w:rPr>
          <w:rFonts w:cstheme="minorHAnsi"/>
          <w:sz w:val="18"/>
          <w:szCs w:val="18"/>
        </w:rPr>
        <w:t xml:space="preserve">, </w:t>
      </w:r>
      <w:proofErr w:type="spellStart"/>
      <w:r w:rsidR="00CF3EF4" w:rsidRPr="00435AC7">
        <w:rPr>
          <w:rFonts w:cstheme="minorHAnsi"/>
          <w:sz w:val="18"/>
          <w:szCs w:val="18"/>
        </w:rPr>
        <w:t>թե</w:t>
      </w:r>
      <w:proofErr w:type="spellEnd"/>
      <w:r w:rsidR="00CF3EF4" w:rsidRPr="00435AC7">
        <w:rPr>
          <w:rFonts w:cstheme="minorHAnsi"/>
          <w:sz w:val="18"/>
          <w:szCs w:val="18"/>
        </w:rPr>
        <w:t xml:space="preserve"> </w:t>
      </w:r>
      <w:proofErr w:type="spellStart"/>
      <w:r w:rsidR="00CF3EF4" w:rsidRPr="00435AC7">
        <w:rPr>
          <w:rFonts w:cstheme="minorHAnsi"/>
          <w:sz w:val="18"/>
          <w:szCs w:val="18"/>
        </w:rPr>
        <w:t>ինչպե՞ս</w:t>
      </w:r>
      <w:proofErr w:type="spellEnd"/>
      <w:r w:rsidR="00CF3EF4" w:rsidRPr="00435AC7">
        <w:rPr>
          <w:rFonts w:cstheme="minorHAnsi"/>
          <w:sz w:val="18"/>
          <w:szCs w:val="18"/>
        </w:rPr>
        <w:t xml:space="preserve"> է </w:t>
      </w:r>
      <w:proofErr w:type="spellStart"/>
      <w:r w:rsidR="00CF3EF4" w:rsidRPr="00435AC7">
        <w:rPr>
          <w:rFonts w:cstheme="minorHAnsi"/>
          <w:sz w:val="18"/>
          <w:szCs w:val="18"/>
        </w:rPr>
        <w:t>ձեր</w:t>
      </w:r>
      <w:proofErr w:type="spellEnd"/>
      <w:r w:rsidR="00CF3EF4" w:rsidRPr="00435AC7">
        <w:rPr>
          <w:rFonts w:cstheme="minorHAnsi"/>
          <w:sz w:val="18"/>
          <w:szCs w:val="18"/>
        </w:rPr>
        <w:t xml:space="preserve"> </w:t>
      </w:r>
      <w:proofErr w:type="spellStart"/>
      <w:r w:rsidR="00CF3EF4" w:rsidRPr="00435AC7">
        <w:rPr>
          <w:rFonts w:cstheme="minorHAnsi"/>
          <w:sz w:val="18"/>
          <w:szCs w:val="18"/>
        </w:rPr>
        <w:t>կազմակերպությունը</w:t>
      </w:r>
      <w:proofErr w:type="spellEnd"/>
      <w:r w:rsidR="00CF3EF4" w:rsidRPr="00435AC7">
        <w:rPr>
          <w:rFonts w:cstheme="minorHAnsi"/>
          <w:sz w:val="18"/>
          <w:szCs w:val="18"/>
        </w:rPr>
        <w:t xml:space="preserve"> </w:t>
      </w:r>
      <w:proofErr w:type="spellStart"/>
      <w:r w:rsidR="00CF3EF4" w:rsidRPr="00435AC7">
        <w:rPr>
          <w:rFonts w:cstheme="minorHAnsi"/>
          <w:sz w:val="18"/>
          <w:szCs w:val="18"/>
        </w:rPr>
        <w:t>կանխարգելում</w:t>
      </w:r>
      <w:proofErr w:type="spellEnd"/>
      <w:r w:rsidR="00CF3EF4" w:rsidRPr="00435AC7">
        <w:rPr>
          <w:rFonts w:cstheme="minorHAnsi"/>
          <w:sz w:val="18"/>
          <w:szCs w:val="18"/>
        </w:rPr>
        <w:t xml:space="preserve"> </w:t>
      </w:r>
      <w:proofErr w:type="spellStart"/>
      <w:r w:rsidR="00CF3EF4" w:rsidRPr="00435AC7">
        <w:rPr>
          <w:rFonts w:cstheme="minorHAnsi"/>
          <w:sz w:val="18"/>
          <w:szCs w:val="18"/>
        </w:rPr>
        <w:t>կոռուպցիան</w:t>
      </w:r>
      <w:proofErr w:type="spellEnd"/>
      <w:r w:rsidR="00CF3EF4" w:rsidRPr="00435AC7">
        <w:rPr>
          <w:rFonts w:cstheme="minorHAnsi"/>
          <w:sz w:val="18"/>
          <w:szCs w:val="18"/>
        </w:rPr>
        <w:t xml:space="preserve"> և </w:t>
      </w:r>
      <w:proofErr w:type="spellStart"/>
      <w:r w:rsidR="00CF3EF4" w:rsidRPr="00435AC7">
        <w:rPr>
          <w:rFonts w:cstheme="minorHAnsi"/>
          <w:sz w:val="18"/>
          <w:szCs w:val="18"/>
        </w:rPr>
        <w:t>ապահովում</w:t>
      </w:r>
      <w:proofErr w:type="spellEnd"/>
      <w:r w:rsidR="00CF3EF4" w:rsidRPr="00435AC7">
        <w:rPr>
          <w:rFonts w:cstheme="minorHAnsi"/>
          <w:sz w:val="18"/>
          <w:szCs w:val="18"/>
        </w:rPr>
        <w:t xml:space="preserve"> </w:t>
      </w:r>
      <w:proofErr w:type="spellStart"/>
      <w:r w:rsidR="00CF3EF4" w:rsidRPr="00435AC7">
        <w:rPr>
          <w:rFonts w:cstheme="minorHAnsi"/>
          <w:sz w:val="18"/>
          <w:szCs w:val="18"/>
        </w:rPr>
        <w:t>թափանցիկությունը</w:t>
      </w:r>
      <w:proofErr w:type="spellEnd"/>
      <w:r w:rsidR="00CF3EF4" w:rsidRPr="00435AC7">
        <w:rPr>
          <w:rFonts w:cstheme="minorHAnsi"/>
          <w:sz w:val="18"/>
          <w:szCs w:val="18"/>
        </w:rPr>
        <w:t xml:space="preserve">՝ </w:t>
      </w:r>
      <w:proofErr w:type="spellStart"/>
      <w:r w:rsidR="00CF3EF4" w:rsidRPr="00435AC7">
        <w:rPr>
          <w:rFonts w:cstheme="minorHAnsi"/>
          <w:sz w:val="18"/>
          <w:szCs w:val="18"/>
        </w:rPr>
        <w:t>կիրառվող</w:t>
      </w:r>
      <w:proofErr w:type="spellEnd"/>
      <w:r w:rsidR="00CF3EF4" w:rsidRPr="00435AC7">
        <w:rPr>
          <w:rFonts w:cstheme="minorHAnsi"/>
          <w:sz w:val="18"/>
          <w:szCs w:val="18"/>
        </w:rPr>
        <w:t xml:space="preserve"> </w:t>
      </w:r>
      <w:proofErr w:type="spellStart"/>
      <w:r w:rsidR="00CF3EF4" w:rsidRPr="00435AC7">
        <w:rPr>
          <w:rFonts w:cstheme="minorHAnsi"/>
          <w:sz w:val="18"/>
          <w:szCs w:val="18"/>
        </w:rPr>
        <w:t>մեխանիզմները</w:t>
      </w:r>
      <w:proofErr w:type="spellEnd"/>
      <w:r w:rsidR="00CF3EF4" w:rsidRPr="00435AC7">
        <w:rPr>
          <w:rFonts w:cstheme="minorHAnsi"/>
          <w:sz w:val="18"/>
          <w:szCs w:val="18"/>
        </w:rPr>
        <w:t xml:space="preserve">, </w:t>
      </w:r>
      <w:proofErr w:type="spellStart"/>
      <w:r w:rsidR="00CF3EF4" w:rsidRPr="00435AC7">
        <w:rPr>
          <w:rFonts w:cstheme="minorHAnsi"/>
          <w:sz w:val="18"/>
          <w:szCs w:val="18"/>
        </w:rPr>
        <w:t>կանոնները</w:t>
      </w:r>
      <w:proofErr w:type="spellEnd"/>
      <w:r w:rsidR="00CF3EF4" w:rsidRPr="00435AC7">
        <w:rPr>
          <w:rFonts w:cstheme="minorHAnsi"/>
          <w:sz w:val="18"/>
          <w:szCs w:val="18"/>
        </w:rPr>
        <w:t xml:space="preserve"> և </w:t>
      </w:r>
      <w:proofErr w:type="spellStart"/>
      <w:r w:rsidR="00CF3EF4" w:rsidRPr="00435AC7">
        <w:rPr>
          <w:rFonts w:cstheme="minorHAnsi"/>
          <w:sz w:val="18"/>
          <w:szCs w:val="18"/>
        </w:rPr>
        <w:t>վերահսկողության</w:t>
      </w:r>
      <w:proofErr w:type="spellEnd"/>
      <w:r w:rsidR="00CF3EF4" w:rsidRPr="00435AC7">
        <w:rPr>
          <w:rFonts w:cstheme="minorHAnsi"/>
          <w:sz w:val="18"/>
          <w:szCs w:val="18"/>
        </w:rPr>
        <w:t xml:space="preserve"> </w:t>
      </w:r>
      <w:proofErr w:type="spellStart"/>
      <w:r w:rsidR="00CF3EF4" w:rsidRPr="00435AC7">
        <w:rPr>
          <w:rFonts w:cstheme="minorHAnsi"/>
          <w:sz w:val="18"/>
          <w:szCs w:val="18"/>
        </w:rPr>
        <w:t>գործընթացները</w:t>
      </w:r>
      <w:proofErr w:type="spellEnd"/>
      <w:r w:rsidR="00CF3EF4" w:rsidRPr="00435AC7">
        <w:rPr>
          <w:rFonts w:cstheme="minorHAnsi"/>
          <w:sz w:val="18"/>
          <w:szCs w:val="18"/>
        </w:rPr>
        <w:t>։</w:t>
      </w:r>
      <w:r w:rsidR="00CD26F7" w:rsidRPr="00435AC7">
        <w:rPr>
          <w:rFonts w:cstheme="minorHAnsi"/>
          <w:sz w:val="18"/>
          <w:szCs w:val="18"/>
        </w:rPr>
        <w:t>)</w:t>
      </w:r>
    </w:p>
    <w:p w14:paraId="7299E06D" w14:textId="77777777" w:rsidR="00BA2BF3" w:rsidRPr="00D54E4F" w:rsidRDefault="00BA2BF3" w:rsidP="00326E10">
      <w:pPr>
        <w:rPr>
          <w:rFonts w:cstheme="minorHAnsi"/>
          <w:lang w:val="en-US"/>
        </w:rPr>
      </w:pPr>
    </w:p>
    <w:p w14:paraId="49FE97FD" w14:textId="77777777" w:rsidR="00BA2BF3" w:rsidRPr="00D54E4F" w:rsidRDefault="00BA2BF3" w:rsidP="00326E10">
      <w:pPr>
        <w:rPr>
          <w:rFonts w:cstheme="minorHAnsi"/>
          <w:lang w:val="en-US"/>
        </w:rPr>
      </w:pPr>
    </w:p>
    <w:p w14:paraId="3D3829F5" w14:textId="77777777" w:rsidR="00BA2BF3" w:rsidRPr="00D54E4F" w:rsidRDefault="00BA2BF3" w:rsidP="00326E10">
      <w:pPr>
        <w:rPr>
          <w:rFonts w:cstheme="minorHAnsi"/>
          <w:lang w:val="en-US"/>
        </w:rPr>
      </w:pPr>
    </w:p>
    <w:p w14:paraId="6D627D48" w14:textId="2EAE77CB" w:rsidR="00326E10" w:rsidRPr="00D54E4F" w:rsidRDefault="00326E10" w:rsidP="00326E10">
      <w:pPr>
        <w:rPr>
          <w:rFonts w:cstheme="minorHAnsi"/>
          <w:lang w:val="en-US"/>
        </w:rPr>
      </w:pPr>
    </w:p>
    <w:p w14:paraId="766D2FD5" w14:textId="39695900" w:rsidR="00326E10" w:rsidRPr="00D54E4F" w:rsidRDefault="00BA2BF3" w:rsidP="00BA2BF3">
      <w:pPr>
        <w:shd w:val="clear" w:color="auto" w:fill="95B3D7" w:themeFill="accent1" w:themeFillTint="99"/>
        <w:rPr>
          <w:rFonts w:cstheme="minorHAnsi"/>
          <w:b/>
          <w:bCs/>
          <w:lang w:val="en-US"/>
        </w:rPr>
      </w:pPr>
      <w:r w:rsidRPr="00D54E4F">
        <w:rPr>
          <w:rFonts w:cstheme="minorHAnsi"/>
          <w:b/>
          <w:bCs/>
          <w:lang w:val="en-US"/>
        </w:rPr>
        <w:t xml:space="preserve">SECTION 9: REQUIRED DOCUMENTS CHECKLIST </w:t>
      </w:r>
      <w:r w:rsidR="00CF3EF4" w:rsidRPr="00D54E4F">
        <w:rPr>
          <w:rFonts w:cstheme="minorHAnsi"/>
          <w:b/>
          <w:bCs/>
          <w:lang w:val="en-US"/>
        </w:rPr>
        <w:t>/</w:t>
      </w:r>
      <w:r w:rsidR="00CF3EF4" w:rsidRPr="00D54E4F">
        <w:rPr>
          <w:rFonts w:cstheme="minorHAnsi"/>
        </w:rPr>
        <w:t xml:space="preserve"> </w:t>
      </w:r>
      <w:r w:rsidR="00E31E0B" w:rsidRPr="008051A9">
        <w:rPr>
          <w:rFonts w:eastAsia="Calibri" w:cstheme="minorHAnsi"/>
          <w:b/>
          <w:bCs/>
          <w:lang w:val="en-US"/>
        </w:rPr>
        <w:t xml:space="preserve">ԲԱԺԻՆ </w:t>
      </w:r>
      <w:r w:rsidR="00CD26F7" w:rsidRPr="008051A9">
        <w:rPr>
          <w:rFonts w:eastAsia="Calibri" w:cstheme="minorHAnsi"/>
          <w:b/>
          <w:bCs/>
          <w:lang w:val="en-US"/>
        </w:rPr>
        <w:t>9․</w:t>
      </w:r>
      <w:r w:rsidR="00E31E0B" w:rsidRPr="00D54E4F">
        <w:rPr>
          <w:rFonts w:cstheme="minorHAnsi"/>
        </w:rPr>
        <w:t xml:space="preserve"> </w:t>
      </w:r>
      <w:r w:rsidR="00E31E0B" w:rsidRPr="00D54E4F">
        <w:rPr>
          <w:rFonts w:cstheme="minorHAnsi"/>
          <w:b/>
          <w:bCs/>
        </w:rPr>
        <w:t>ՊԱՀԱ</w:t>
      </w:r>
      <w:r w:rsidR="00CD26F7" w:rsidRPr="00D54E4F">
        <w:rPr>
          <w:rFonts w:cstheme="minorHAnsi"/>
          <w:b/>
          <w:bCs/>
          <w:lang w:val="hy-AM"/>
        </w:rPr>
        <w:t>Ն</w:t>
      </w:r>
      <w:r w:rsidR="00E31E0B" w:rsidRPr="00D54E4F">
        <w:rPr>
          <w:rFonts w:cstheme="minorHAnsi"/>
          <w:b/>
          <w:bCs/>
        </w:rPr>
        <w:t>ՋՎՈՂ ՓԱՍՏԱԹՂԹԵՐ</w:t>
      </w:r>
    </w:p>
    <w:p w14:paraId="55D1082C" w14:textId="19882567" w:rsidR="00326E10" w:rsidRPr="00D54E4F" w:rsidRDefault="00326E10" w:rsidP="00326E10">
      <w:pPr>
        <w:rPr>
          <w:rFonts w:cstheme="minorHAnsi"/>
          <w:lang w:val="en-US"/>
        </w:rPr>
      </w:pPr>
      <w:r w:rsidRPr="00D54E4F">
        <w:rPr>
          <w:rFonts w:cstheme="minorHAnsi"/>
          <w:lang w:val="en-US"/>
        </w:rPr>
        <w:t xml:space="preserve">Please attach the following documents (tick when </w:t>
      </w:r>
      <w:r w:rsidR="009071E4" w:rsidRPr="00D54E4F">
        <w:rPr>
          <w:rFonts w:cstheme="minorHAnsi"/>
          <w:lang w:val="en-US"/>
        </w:rPr>
        <w:t>attached) /</w:t>
      </w:r>
      <w:r w:rsidR="00D47F05" w:rsidRPr="00D54E4F">
        <w:rPr>
          <w:rFonts w:cstheme="minorHAnsi"/>
        </w:rPr>
        <w:t xml:space="preserve"> </w:t>
      </w:r>
      <w:proofErr w:type="spellStart"/>
      <w:r w:rsidR="00D47F05" w:rsidRPr="00D54E4F">
        <w:rPr>
          <w:rFonts w:cstheme="minorHAnsi"/>
        </w:rPr>
        <w:t>Խնդրում</w:t>
      </w:r>
      <w:proofErr w:type="spellEnd"/>
      <w:r w:rsidR="00D47F05" w:rsidRPr="00D54E4F">
        <w:rPr>
          <w:rFonts w:cstheme="minorHAnsi"/>
        </w:rPr>
        <w:t xml:space="preserve"> </w:t>
      </w:r>
      <w:proofErr w:type="spellStart"/>
      <w:r w:rsidR="00D47F05" w:rsidRPr="00D54E4F">
        <w:rPr>
          <w:rFonts w:cstheme="minorHAnsi"/>
        </w:rPr>
        <w:t>ենք</w:t>
      </w:r>
      <w:proofErr w:type="spellEnd"/>
      <w:r w:rsidR="00D47F05" w:rsidRPr="00D54E4F">
        <w:rPr>
          <w:rFonts w:cstheme="minorHAnsi"/>
        </w:rPr>
        <w:t xml:space="preserve"> </w:t>
      </w:r>
      <w:proofErr w:type="spellStart"/>
      <w:r w:rsidR="00D47F05" w:rsidRPr="00D54E4F">
        <w:rPr>
          <w:rFonts w:cstheme="minorHAnsi"/>
        </w:rPr>
        <w:t>ներկայացնել</w:t>
      </w:r>
      <w:proofErr w:type="spellEnd"/>
      <w:r w:rsidR="00D47F05" w:rsidRPr="00D54E4F">
        <w:rPr>
          <w:rFonts w:cstheme="minorHAnsi"/>
        </w:rPr>
        <w:t xml:space="preserve"> </w:t>
      </w:r>
      <w:proofErr w:type="spellStart"/>
      <w:r w:rsidR="00D47F05" w:rsidRPr="00D54E4F">
        <w:rPr>
          <w:rFonts w:cstheme="minorHAnsi"/>
        </w:rPr>
        <w:t>հետևյալ</w:t>
      </w:r>
      <w:proofErr w:type="spellEnd"/>
      <w:r w:rsidR="00D47F05" w:rsidRPr="00D54E4F">
        <w:rPr>
          <w:rFonts w:cstheme="minorHAnsi"/>
        </w:rPr>
        <w:t xml:space="preserve"> </w:t>
      </w:r>
      <w:proofErr w:type="spellStart"/>
      <w:r w:rsidR="00D47F05" w:rsidRPr="00D54E4F">
        <w:rPr>
          <w:rFonts w:cstheme="minorHAnsi"/>
        </w:rPr>
        <w:t>փաստաթղթերը</w:t>
      </w:r>
      <w:proofErr w:type="spellEnd"/>
    </w:p>
    <w:p w14:paraId="4F335B52" w14:textId="50D1E8DF" w:rsidR="00326E10" w:rsidRPr="00D54E4F" w:rsidRDefault="00326E10" w:rsidP="0036273F">
      <w:pPr>
        <w:numPr>
          <w:ilvl w:val="0"/>
          <w:numId w:val="42"/>
        </w:numPr>
        <w:spacing w:after="0"/>
        <w:rPr>
          <w:rFonts w:cstheme="minorHAnsi"/>
          <w:lang w:val="en-US"/>
        </w:rPr>
      </w:pPr>
      <w:r w:rsidRPr="00D54E4F">
        <w:rPr>
          <w:rFonts w:cstheme="minorHAnsi"/>
          <w:lang w:val="en-US"/>
        </w:rPr>
        <w:t>Legal registration documents</w:t>
      </w:r>
      <w:r w:rsidR="00AD3783" w:rsidRPr="00D54E4F">
        <w:rPr>
          <w:rFonts w:cstheme="minorHAnsi"/>
          <w:lang w:val="en-US"/>
        </w:rPr>
        <w:t>/</w:t>
      </w:r>
      <w:r w:rsidR="00AD3783" w:rsidRPr="00D54E4F">
        <w:rPr>
          <w:rFonts w:cstheme="minorHAnsi"/>
        </w:rPr>
        <w:t xml:space="preserve"> </w:t>
      </w:r>
      <w:proofErr w:type="spellStart"/>
      <w:r w:rsidR="00AD3783" w:rsidRPr="00D54E4F">
        <w:rPr>
          <w:rFonts w:cstheme="minorHAnsi"/>
        </w:rPr>
        <w:t>Իրավաբանական</w:t>
      </w:r>
      <w:proofErr w:type="spellEnd"/>
      <w:r w:rsidR="00AD3783" w:rsidRPr="00D54E4F">
        <w:rPr>
          <w:rFonts w:cstheme="minorHAnsi"/>
        </w:rPr>
        <w:t xml:space="preserve"> </w:t>
      </w:r>
      <w:proofErr w:type="spellStart"/>
      <w:r w:rsidR="00AD3783" w:rsidRPr="00D54E4F">
        <w:rPr>
          <w:rFonts w:cstheme="minorHAnsi"/>
        </w:rPr>
        <w:t>գրանցման</w:t>
      </w:r>
      <w:proofErr w:type="spellEnd"/>
      <w:r w:rsidR="00AD3783" w:rsidRPr="00D54E4F">
        <w:rPr>
          <w:rFonts w:cstheme="minorHAnsi"/>
        </w:rPr>
        <w:t xml:space="preserve"> </w:t>
      </w:r>
      <w:proofErr w:type="spellStart"/>
      <w:r w:rsidR="00AD3783" w:rsidRPr="00D54E4F">
        <w:rPr>
          <w:rFonts w:cstheme="minorHAnsi"/>
        </w:rPr>
        <w:t>փաստաթղթեր</w:t>
      </w:r>
      <w:proofErr w:type="spellEnd"/>
    </w:p>
    <w:p w14:paraId="004342BE" w14:textId="4A58E125" w:rsidR="00326E10" w:rsidRPr="00D54E4F" w:rsidRDefault="00326E10" w:rsidP="0036273F">
      <w:pPr>
        <w:numPr>
          <w:ilvl w:val="0"/>
          <w:numId w:val="42"/>
        </w:numPr>
        <w:spacing w:after="0"/>
        <w:rPr>
          <w:rFonts w:cstheme="minorHAnsi"/>
          <w:lang w:val="en-US"/>
        </w:rPr>
      </w:pPr>
      <w:r w:rsidRPr="00D54E4F">
        <w:rPr>
          <w:rFonts w:cstheme="minorHAnsi"/>
          <w:lang w:val="en-US"/>
        </w:rPr>
        <w:t>Organizational statutes/bylaws</w:t>
      </w:r>
      <w:r w:rsidR="002C2A14" w:rsidRPr="00D54E4F">
        <w:rPr>
          <w:rFonts w:cstheme="minorHAnsi"/>
          <w:lang w:val="en-US"/>
        </w:rPr>
        <w:t xml:space="preserve"> / </w:t>
      </w:r>
      <w:proofErr w:type="spellStart"/>
      <w:r w:rsidR="00113A0B" w:rsidRPr="008051A9">
        <w:rPr>
          <w:rFonts w:cstheme="minorHAnsi"/>
        </w:rPr>
        <w:t>Փորձի</w:t>
      </w:r>
      <w:proofErr w:type="spellEnd"/>
      <w:r w:rsidR="00113A0B" w:rsidRPr="008051A9">
        <w:rPr>
          <w:rFonts w:cstheme="minorHAnsi"/>
        </w:rPr>
        <w:t xml:space="preserve"> </w:t>
      </w:r>
      <w:proofErr w:type="spellStart"/>
      <w:r w:rsidR="00113A0B" w:rsidRPr="008051A9">
        <w:rPr>
          <w:rFonts w:cstheme="minorHAnsi"/>
        </w:rPr>
        <w:t>վերաբերյալ</w:t>
      </w:r>
      <w:proofErr w:type="spellEnd"/>
      <w:r w:rsidR="00113A0B" w:rsidRPr="008051A9">
        <w:rPr>
          <w:rFonts w:cstheme="minorHAnsi"/>
        </w:rPr>
        <w:t xml:space="preserve"> </w:t>
      </w:r>
      <w:proofErr w:type="spellStart"/>
      <w:r w:rsidR="00113A0B" w:rsidRPr="008051A9">
        <w:rPr>
          <w:rFonts w:cstheme="minorHAnsi"/>
        </w:rPr>
        <w:t>փաստաթղթեր</w:t>
      </w:r>
      <w:proofErr w:type="spellEnd"/>
      <w:r w:rsidR="00113A0B" w:rsidRPr="008051A9">
        <w:rPr>
          <w:rFonts w:cstheme="minorHAnsi"/>
        </w:rPr>
        <w:t xml:space="preserve"> (</w:t>
      </w:r>
      <w:proofErr w:type="spellStart"/>
      <w:r w:rsidR="00113A0B" w:rsidRPr="008051A9">
        <w:rPr>
          <w:rFonts w:cstheme="minorHAnsi"/>
        </w:rPr>
        <w:t>հաշվետվություններ</w:t>
      </w:r>
      <w:proofErr w:type="spellEnd"/>
      <w:r w:rsidR="00113A0B" w:rsidRPr="008051A9">
        <w:rPr>
          <w:rFonts w:cstheme="minorHAnsi"/>
        </w:rPr>
        <w:t xml:space="preserve">, </w:t>
      </w:r>
      <w:proofErr w:type="spellStart"/>
      <w:r w:rsidR="00113A0B" w:rsidRPr="008051A9">
        <w:rPr>
          <w:rFonts w:cstheme="minorHAnsi"/>
        </w:rPr>
        <w:t>համագործակցության</w:t>
      </w:r>
      <w:proofErr w:type="spellEnd"/>
      <w:r w:rsidR="00113A0B" w:rsidRPr="008051A9">
        <w:rPr>
          <w:rFonts w:cstheme="minorHAnsi"/>
        </w:rPr>
        <w:t xml:space="preserve"> </w:t>
      </w:r>
      <w:proofErr w:type="spellStart"/>
      <w:r w:rsidR="00113A0B" w:rsidRPr="008051A9">
        <w:rPr>
          <w:rFonts w:cstheme="minorHAnsi"/>
        </w:rPr>
        <w:t>պայմանագրեր</w:t>
      </w:r>
      <w:proofErr w:type="spellEnd"/>
      <w:r w:rsidR="00113A0B" w:rsidRPr="008051A9">
        <w:rPr>
          <w:rFonts w:cstheme="minorHAnsi"/>
        </w:rPr>
        <w:t xml:space="preserve"> և </w:t>
      </w:r>
      <w:proofErr w:type="spellStart"/>
      <w:r w:rsidR="00113A0B" w:rsidRPr="008051A9">
        <w:rPr>
          <w:rFonts w:cstheme="minorHAnsi"/>
        </w:rPr>
        <w:t>այլն</w:t>
      </w:r>
      <w:proofErr w:type="spellEnd"/>
      <w:r w:rsidR="00DE1454" w:rsidRPr="008051A9">
        <w:rPr>
          <w:rFonts w:cstheme="minorHAnsi"/>
          <w:lang w:val="en-US"/>
        </w:rPr>
        <w:t>)</w:t>
      </w:r>
    </w:p>
    <w:p w14:paraId="2F64205B" w14:textId="2D0AE7F2" w:rsidR="00326E10" w:rsidRPr="00D54E4F" w:rsidRDefault="00326E10" w:rsidP="0036273F">
      <w:pPr>
        <w:numPr>
          <w:ilvl w:val="0"/>
          <w:numId w:val="42"/>
        </w:numPr>
        <w:spacing w:after="0"/>
        <w:rPr>
          <w:rFonts w:cstheme="minorHAnsi"/>
          <w:lang w:val="en-US"/>
        </w:rPr>
      </w:pPr>
      <w:r w:rsidRPr="00D54E4F">
        <w:rPr>
          <w:rFonts w:cstheme="minorHAnsi"/>
          <w:lang w:val="en-US"/>
        </w:rPr>
        <w:t>Recent financial statements</w:t>
      </w:r>
      <w:r w:rsidR="005143F8" w:rsidRPr="00D54E4F">
        <w:rPr>
          <w:rFonts w:cstheme="minorHAnsi"/>
          <w:lang w:val="en-US"/>
        </w:rPr>
        <w:t xml:space="preserve"> / </w:t>
      </w:r>
      <w:proofErr w:type="spellStart"/>
      <w:r w:rsidR="005143F8" w:rsidRPr="00D54E4F">
        <w:rPr>
          <w:rFonts w:cstheme="minorHAnsi"/>
          <w:lang w:val="en-US"/>
        </w:rPr>
        <w:t>Ֆինանսական</w:t>
      </w:r>
      <w:proofErr w:type="spellEnd"/>
      <w:r w:rsidR="005143F8" w:rsidRPr="00D54E4F">
        <w:rPr>
          <w:rFonts w:cstheme="minorHAnsi"/>
          <w:lang w:val="en-US"/>
        </w:rPr>
        <w:t xml:space="preserve"> </w:t>
      </w:r>
      <w:proofErr w:type="spellStart"/>
      <w:r w:rsidR="005143F8" w:rsidRPr="00D54E4F">
        <w:rPr>
          <w:rFonts w:cstheme="minorHAnsi"/>
          <w:lang w:val="en-US"/>
        </w:rPr>
        <w:t>հաշվ</w:t>
      </w:r>
      <w:proofErr w:type="spellEnd"/>
      <w:r w:rsidR="00E45124" w:rsidRPr="00D54E4F">
        <w:rPr>
          <w:rFonts w:cstheme="minorHAnsi"/>
          <w:lang w:val="hy-AM"/>
        </w:rPr>
        <w:t>ե</w:t>
      </w:r>
      <w:proofErr w:type="spellStart"/>
      <w:r w:rsidR="005143F8" w:rsidRPr="00D54E4F">
        <w:rPr>
          <w:rFonts w:cstheme="minorHAnsi"/>
          <w:lang w:val="en-US"/>
        </w:rPr>
        <w:t>տվություններ</w:t>
      </w:r>
      <w:proofErr w:type="spellEnd"/>
    </w:p>
    <w:p w14:paraId="2F3A18C8" w14:textId="404B6319" w:rsidR="00326E10" w:rsidRPr="00D54E4F" w:rsidRDefault="00326E10" w:rsidP="0036273F">
      <w:pPr>
        <w:numPr>
          <w:ilvl w:val="0"/>
          <w:numId w:val="42"/>
        </w:numPr>
        <w:spacing w:after="0"/>
        <w:rPr>
          <w:rFonts w:cstheme="minorHAnsi"/>
          <w:lang w:val="en-US"/>
        </w:rPr>
      </w:pPr>
      <w:r w:rsidRPr="00D54E4F">
        <w:rPr>
          <w:rFonts w:cstheme="minorHAnsi"/>
          <w:lang w:val="en-US"/>
        </w:rPr>
        <w:t>Project budget details</w:t>
      </w:r>
      <w:r w:rsidR="00725265" w:rsidRPr="00D54E4F">
        <w:rPr>
          <w:rFonts w:cstheme="minorHAnsi"/>
          <w:lang w:val="en-US"/>
        </w:rPr>
        <w:t xml:space="preserve"> / </w:t>
      </w:r>
      <w:proofErr w:type="spellStart"/>
      <w:r w:rsidR="005143F8" w:rsidRPr="00D54E4F">
        <w:rPr>
          <w:rFonts w:cstheme="minorHAnsi"/>
          <w:lang w:val="en-US"/>
        </w:rPr>
        <w:t>Ծրագրի</w:t>
      </w:r>
      <w:proofErr w:type="spellEnd"/>
      <w:r w:rsidR="005143F8" w:rsidRPr="00D54E4F">
        <w:rPr>
          <w:rFonts w:cstheme="minorHAnsi"/>
          <w:lang w:val="en-US"/>
        </w:rPr>
        <w:t xml:space="preserve"> </w:t>
      </w:r>
      <w:proofErr w:type="spellStart"/>
      <w:r w:rsidR="005143F8" w:rsidRPr="00D54E4F">
        <w:rPr>
          <w:rFonts w:cstheme="minorHAnsi"/>
          <w:lang w:val="en-US"/>
        </w:rPr>
        <w:t>բյուջե</w:t>
      </w:r>
      <w:proofErr w:type="spellEnd"/>
    </w:p>
    <w:p w14:paraId="7EF7FD34" w14:textId="353F9EC5" w:rsidR="00287B82" w:rsidRPr="00D54E4F" w:rsidRDefault="00192543" w:rsidP="0036273F">
      <w:pPr>
        <w:numPr>
          <w:ilvl w:val="0"/>
          <w:numId w:val="42"/>
        </w:numPr>
        <w:spacing w:after="0"/>
        <w:rPr>
          <w:rFonts w:cstheme="minorHAnsi"/>
          <w:lang w:val="en-US"/>
        </w:rPr>
      </w:pPr>
      <w:r w:rsidRPr="00D54E4F">
        <w:rPr>
          <w:rFonts w:cstheme="minorHAnsi"/>
          <w:lang w:val="en-US"/>
        </w:rPr>
        <w:t>P</w:t>
      </w:r>
      <w:r w:rsidR="00326E10" w:rsidRPr="00D54E4F">
        <w:rPr>
          <w:rFonts w:cstheme="minorHAnsi"/>
          <w:lang w:val="en-US"/>
        </w:rPr>
        <w:t>artnership</w:t>
      </w:r>
      <w:r w:rsidRPr="00D54E4F">
        <w:rPr>
          <w:rFonts w:cstheme="minorHAnsi"/>
          <w:lang w:val="en-US"/>
        </w:rPr>
        <w:t xml:space="preserve"> and </w:t>
      </w:r>
      <w:r w:rsidR="009071E4" w:rsidRPr="00D54E4F">
        <w:rPr>
          <w:rFonts w:cstheme="minorHAnsi"/>
          <w:lang w:val="en-US"/>
        </w:rPr>
        <w:t>rental (</w:t>
      </w:r>
      <w:r w:rsidR="00287B82" w:rsidRPr="00D54E4F">
        <w:rPr>
          <w:rFonts w:cstheme="minorHAnsi"/>
          <w:lang w:val="en-US"/>
        </w:rPr>
        <w:t>or ownership)</w:t>
      </w:r>
      <w:r w:rsidR="00326E10" w:rsidRPr="00D54E4F">
        <w:rPr>
          <w:rFonts w:cstheme="minorHAnsi"/>
          <w:lang w:val="en-US"/>
        </w:rPr>
        <w:t xml:space="preserve"> agreements (if applicable)</w:t>
      </w:r>
      <w:r w:rsidRPr="00D54E4F">
        <w:rPr>
          <w:rFonts w:cstheme="minorHAnsi"/>
          <w:lang w:val="en-US"/>
        </w:rPr>
        <w:t xml:space="preserve"> / </w:t>
      </w:r>
      <w:proofErr w:type="spellStart"/>
      <w:r w:rsidRPr="008051A9">
        <w:rPr>
          <w:rFonts w:cstheme="minorHAnsi"/>
        </w:rPr>
        <w:t>Սյունիքում</w:t>
      </w:r>
      <w:proofErr w:type="spellEnd"/>
      <w:r w:rsidRPr="008051A9">
        <w:rPr>
          <w:rFonts w:cstheme="minorHAnsi"/>
        </w:rPr>
        <w:t xml:space="preserve"> </w:t>
      </w:r>
      <w:proofErr w:type="spellStart"/>
      <w:r w:rsidRPr="008051A9">
        <w:rPr>
          <w:rFonts w:cstheme="minorHAnsi"/>
        </w:rPr>
        <w:t>սեփականության</w:t>
      </w:r>
      <w:proofErr w:type="spellEnd"/>
      <w:r w:rsidRPr="008051A9">
        <w:rPr>
          <w:rFonts w:cstheme="minorHAnsi"/>
        </w:rPr>
        <w:t xml:space="preserve"> </w:t>
      </w:r>
      <w:proofErr w:type="spellStart"/>
      <w:r w:rsidRPr="008051A9">
        <w:rPr>
          <w:rFonts w:cstheme="minorHAnsi"/>
        </w:rPr>
        <w:t>կամ</w:t>
      </w:r>
      <w:proofErr w:type="spellEnd"/>
      <w:r w:rsidRPr="008051A9">
        <w:rPr>
          <w:rFonts w:cstheme="minorHAnsi"/>
        </w:rPr>
        <w:t xml:space="preserve"> </w:t>
      </w:r>
      <w:proofErr w:type="spellStart"/>
      <w:r w:rsidRPr="008051A9">
        <w:rPr>
          <w:rFonts w:cstheme="minorHAnsi"/>
        </w:rPr>
        <w:t>վարձակալության</w:t>
      </w:r>
      <w:proofErr w:type="spellEnd"/>
      <w:r w:rsidRPr="008051A9">
        <w:rPr>
          <w:rFonts w:cstheme="minorHAnsi"/>
        </w:rPr>
        <w:t xml:space="preserve"> </w:t>
      </w:r>
      <w:proofErr w:type="spellStart"/>
      <w:r w:rsidRPr="008051A9">
        <w:rPr>
          <w:rFonts w:cstheme="minorHAnsi"/>
        </w:rPr>
        <w:t>փաստաթղթեր</w:t>
      </w:r>
      <w:proofErr w:type="spellEnd"/>
      <w:r w:rsidRPr="008051A9">
        <w:rPr>
          <w:rFonts w:cstheme="minorHAnsi"/>
        </w:rPr>
        <w:t xml:space="preserve"> (</w:t>
      </w:r>
      <w:proofErr w:type="spellStart"/>
      <w:r w:rsidRPr="008051A9">
        <w:rPr>
          <w:rFonts w:cstheme="minorHAnsi"/>
        </w:rPr>
        <w:t>եթե</w:t>
      </w:r>
      <w:proofErr w:type="spellEnd"/>
      <w:r w:rsidRPr="008051A9">
        <w:rPr>
          <w:rFonts w:cstheme="minorHAnsi"/>
        </w:rPr>
        <w:t xml:space="preserve"> </w:t>
      </w:r>
      <w:proofErr w:type="spellStart"/>
      <w:r w:rsidRPr="008051A9">
        <w:rPr>
          <w:rFonts w:cstheme="minorHAnsi"/>
        </w:rPr>
        <w:t>առկա</w:t>
      </w:r>
      <w:proofErr w:type="spellEnd"/>
      <w:r w:rsidRPr="008051A9">
        <w:rPr>
          <w:rFonts w:cstheme="minorHAnsi"/>
        </w:rPr>
        <w:t xml:space="preserve"> </w:t>
      </w:r>
      <w:proofErr w:type="spellStart"/>
      <w:r w:rsidRPr="008051A9">
        <w:rPr>
          <w:rFonts w:cstheme="minorHAnsi"/>
        </w:rPr>
        <w:t>են</w:t>
      </w:r>
      <w:proofErr w:type="spellEnd"/>
      <w:r w:rsidRPr="008051A9">
        <w:rPr>
          <w:rFonts w:cstheme="minorHAnsi"/>
        </w:rPr>
        <w:t>)</w:t>
      </w:r>
    </w:p>
    <w:p w14:paraId="1824A5EF" w14:textId="77777777" w:rsidR="00E45124" w:rsidRPr="00D54E4F" w:rsidRDefault="00287B82" w:rsidP="0036273F">
      <w:pPr>
        <w:numPr>
          <w:ilvl w:val="0"/>
          <w:numId w:val="42"/>
        </w:numPr>
        <w:spacing w:after="0"/>
        <w:rPr>
          <w:rFonts w:cstheme="minorHAnsi"/>
          <w:lang w:val="en-US"/>
        </w:rPr>
      </w:pPr>
      <w:r w:rsidRPr="008051A9">
        <w:rPr>
          <w:rFonts w:cstheme="minorHAnsi"/>
          <w:lang w:val="en-US"/>
        </w:rPr>
        <w:t xml:space="preserve">Other docs if any </w:t>
      </w:r>
      <w:r w:rsidR="00066F63" w:rsidRPr="008051A9">
        <w:rPr>
          <w:rFonts w:cstheme="minorHAnsi"/>
          <w:lang w:val="en-US"/>
        </w:rPr>
        <w:t xml:space="preserve">/ </w:t>
      </w:r>
      <w:proofErr w:type="spellStart"/>
      <w:r w:rsidR="00066F63" w:rsidRPr="008051A9">
        <w:rPr>
          <w:rFonts w:cstheme="minorHAnsi"/>
        </w:rPr>
        <w:t>Այլ</w:t>
      </w:r>
      <w:proofErr w:type="spellEnd"/>
      <w:r w:rsidR="00066F63" w:rsidRPr="008051A9">
        <w:rPr>
          <w:rFonts w:cstheme="minorHAnsi"/>
        </w:rPr>
        <w:t xml:space="preserve"> </w:t>
      </w:r>
      <w:proofErr w:type="spellStart"/>
      <w:r w:rsidR="00066F63" w:rsidRPr="008051A9">
        <w:rPr>
          <w:rFonts w:cstheme="minorHAnsi"/>
        </w:rPr>
        <w:t>լրացուցիչ</w:t>
      </w:r>
      <w:proofErr w:type="spellEnd"/>
      <w:r w:rsidR="00066F63" w:rsidRPr="008051A9">
        <w:rPr>
          <w:rFonts w:cstheme="minorHAnsi"/>
        </w:rPr>
        <w:t xml:space="preserve"> </w:t>
      </w:r>
      <w:proofErr w:type="spellStart"/>
      <w:r w:rsidR="00066F63" w:rsidRPr="008051A9">
        <w:rPr>
          <w:rFonts w:cstheme="minorHAnsi"/>
        </w:rPr>
        <w:t>փաստաթղթեր</w:t>
      </w:r>
      <w:proofErr w:type="spellEnd"/>
      <w:r w:rsidR="00066F63" w:rsidRPr="008051A9">
        <w:rPr>
          <w:rFonts w:cstheme="minorHAnsi"/>
        </w:rPr>
        <w:t xml:space="preserve"> (</w:t>
      </w:r>
      <w:proofErr w:type="spellStart"/>
      <w:r w:rsidR="00066F63" w:rsidRPr="008051A9">
        <w:rPr>
          <w:rFonts w:cstheme="minorHAnsi"/>
        </w:rPr>
        <w:t>առկայության</w:t>
      </w:r>
      <w:proofErr w:type="spellEnd"/>
      <w:r w:rsidR="00066F63" w:rsidRPr="008051A9">
        <w:rPr>
          <w:rFonts w:cstheme="minorHAnsi"/>
        </w:rPr>
        <w:t xml:space="preserve"> </w:t>
      </w:r>
      <w:proofErr w:type="spellStart"/>
      <w:r w:rsidR="00066F63" w:rsidRPr="008051A9">
        <w:rPr>
          <w:rFonts w:cstheme="minorHAnsi"/>
        </w:rPr>
        <w:t>դեպքում</w:t>
      </w:r>
      <w:proofErr w:type="spellEnd"/>
      <w:r w:rsidR="00066F63" w:rsidRPr="008051A9">
        <w:rPr>
          <w:rFonts w:cstheme="minorHAnsi"/>
        </w:rPr>
        <w:t>)</w:t>
      </w:r>
    </w:p>
    <w:p w14:paraId="41DFABF3" w14:textId="6112D993" w:rsidR="00326E10" w:rsidRPr="00D54E4F" w:rsidRDefault="00E45124" w:rsidP="0036273F">
      <w:pPr>
        <w:numPr>
          <w:ilvl w:val="0"/>
          <w:numId w:val="42"/>
        </w:numPr>
        <w:spacing w:after="0"/>
        <w:rPr>
          <w:rFonts w:cstheme="minorHAnsi"/>
          <w:lang w:val="en-US"/>
        </w:rPr>
      </w:pPr>
      <w:r w:rsidRPr="008051A9">
        <w:rPr>
          <w:rFonts w:cstheme="minorHAnsi"/>
          <w:lang w:val="en-US"/>
        </w:rPr>
        <w:t xml:space="preserve">CVs </w:t>
      </w:r>
      <w:r w:rsidR="009A5594" w:rsidRPr="008051A9">
        <w:rPr>
          <w:rFonts w:cstheme="minorHAnsi"/>
          <w:lang w:val="en-US"/>
        </w:rPr>
        <w:t xml:space="preserve"> </w:t>
      </w:r>
      <w:r w:rsidR="00192543" w:rsidRPr="008051A9">
        <w:rPr>
          <w:rFonts w:cstheme="minorHAnsi"/>
        </w:rPr>
        <w:br/>
      </w:r>
    </w:p>
    <w:p w14:paraId="3CD4521C" w14:textId="48A637C2" w:rsidR="00326E10" w:rsidRPr="00D54E4F" w:rsidRDefault="00326E10" w:rsidP="00326E10">
      <w:pPr>
        <w:rPr>
          <w:rFonts w:cstheme="minorHAnsi"/>
          <w:lang w:val="en-US"/>
        </w:rPr>
      </w:pPr>
    </w:p>
    <w:p w14:paraId="385EC4EE" w14:textId="382ED146" w:rsidR="00326E10" w:rsidRPr="00D54E4F" w:rsidRDefault="00BA2BF3" w:rsidP="00BA2BF3">
      <w:pPr>
        <w:shd w:val="clear" w:color="auto" w:fill="95B3D7" w:themeFill="accent1" w:themeFillTint="99"/>
        <w:rPr>
          <w:rFonts w:cstheme="minorHAnsi"/>
          <w:b/>
          <w:bCs/>
          <w:lang w:val="en-US"/>
        </w:rPr>
      </w:pPr>
      <w:r w:rsidRPr="00D54E4F">
        <w:rPr>
          <w:rFonts w:cstheme="minorHAnsi"/>
          <w:b/>
          <w:bCs/>
          <w:lang w:val="en-US"/>
        </w:rPr>
        <w:t xml:space="preserve">SECTION 10: DECLARATION </w:t>
      </w:r>
      <w:r w:rsidR="009071E4" w:rsidRPr="00D54E4F">
        <w:rPr>
          <w:rFonts w:cstheme="minorHAnsi"/>
          <w:b/>
          <w:bCs/>
          <w:lang w:val="en-US"/>
        </w:rPr>
        <w:t xml:space="preserve">/ </w:t>
      </w:r>
      <w:r w:rsidR="009071E4" w:rsidRPr="008051A9">
        <w:rPr>
          <w:rFonts w:eastAsia="Calibri" w:cstheme="minorHAnsi"/>
          <w:b/>
          <w:bCs/>
          <w:lang w:val="en-US"/>
        </w:rPr>
        <w:t>ԲԱԺԻՆ 10</w:t>
      </w:r>
      <w:r w:rsidR="00CD26F7" w:rsidRPr="008051A9">
        <w:rPr>
          <w:rFonts w:eastAsia="Calibri" w:cstheme="minorHAnsi"/>
          <w:b/>
          <w:bCs/>
          <w:lang w:val="en-US"/>
        </w:rPr>
        <w:t>․</w:t>
      </w:r>
      <w:r w:rsidR="009071E4" w:rsidRPr="008051A9">
        <w:rPr>
          <w:rFonts w:eastAsia="Calibri" w:cstheme="minorHAnsi"/>
          <w:b/>
          <w:bCs/>
          <w:lang w:val="en-US"/>
        </w:rPr>
        <w:t xml:space="preserve"> ՀԱՅՏԱՐԱՐԱԳԻՐ</w:t>
      </w:r>
    </w:p>
    <w:p w14:paraId="120E7E17" w14:textId="170F9013" w:rsidR="00CE3836" w:rsidRPr="008051A9" w:rsidRDefault="00326E10" w:rsidP="00CE3836">
      <w:pPr>
        <w:rPr>
          <w:rFonts w:cstheme="minorHAnsi"/>
        </w:rPr>
      </w:pPr>
      <w:r w:rsidRPr="00D54E4F">
        <w:rPr>
          <w:rFonts w:cstheme="minorHAnsi"/>
          <w:lang w:val="en-US"/>
        </w:rPr>
        <w:t xml:space="preserve">I hereby declare that all the information provided in this application is accurate and true to the best of my knowledge. I understand that providing false information can lead to </w:t>
      </w:r>
      <w:r w:rsidR="009071E4" w:rsidRPr="00D54E4F">
        <w:rPr>
          <w:rFonts w:cstheme="minorHAnsi"/>
          <w:lang w:val="en-US"/>
        </w:rPr>
        <w:t>disqualification. /</w:t>
      </w:r>
      <w:r w:rsidR="00CE3836" w:rsidRPr="008051A9">
        <w:rPr>
          <w:rFonts w:cstheme="minorHAnsi"/>
        </w:rPr>
        <w:t xml:space="preserve"> </w:t>
      </w:r>
      <w:r w:rsidR="00CE3836" w:rsidRPr="008051A9">
        <w:rPr>
          <w:rFonts w:cstheme="minorHAnsi"/>
          <w:lang w:val="hy-AM"/>
        </w:rPr>
        <w:t>Ես</w:t>
      </w:r>
      <w:r w:rsidR="00CE3836" w:rsidRPr="008051A9">
        <w:rPr>
          <w:rFonts w:cstheme="minorHAnsi"/>
        </w:rPr>
        <w:t xml:space="preserve"> </w:t>
      </w:r>
      <w:proofErr w:type="spellStart"/>
      <w:r w:rsidR="00CE3836" w:rsidRPr="008051A9">
        <w:rPr>
          <w:rFonts w:cstheme="minorHAnsi"/>
        </w:rPr>
        <w:t>հաստատում</w:t>
      </w:r>
      <w:proofErr w:type="spellEnd"/>
      <w:r w:rsidR="00CE3836" w:rsidRPr="008051A9">
        <w:rPr>
          <w:rFonts w:cstheme="minorHAnsi"/>
        </w:rPr>
        <w:t xml:space="preserve"> </w:t>
      </w:r>
      <w:proofErr w:type="spellStart"/>
      <w:r w:rsidR="00CE3836" w:rsidRPr="008051A9">
        <w:rPr>
          <w:rFonts w:cstheme="minorHAnsi"/>
        </w:rPr>
        <w:t>ե</w:t>
      </w:r>
      <w:r w:rsidR="00CD26F7" w:rsidRPr="008051A9">
        <w:rPr>
          <w:rFonts w:cstheme="minorHAnsi"/>
        </w:rPr>
        <w:t>մ</w:t>
      </w:r>
      <w:proofErr w:type="spellEnd"/>
      <w:r w:rsidR="00CE3836" w:rsidRPr="008051A9">
        <w:rPr>
          <w:rFonts w:cstheme="minorHAnsi"/>
        </w:rPr>
        <w:t xml:space="preserve">, </w:t>
      </w:r>
      <w:proofErr w:type="spellStart"/>
      <w:r w:rsidR="00CE3836" w:rsidRPr="008051A9">
        <w:rPr>
          <w:rFonts w:cstheme="minorHAnsi"/>
        </w:rPr>
        <w:t>որ</w:t>
      </w:r>
      <w:proofErr w:type="spellEnd"/>
      <w:r w:rsidR="00CE3836" w:rsidRPr="008051A9">
        <w:rPr>
          <w:rFonts w:cstheme="minorHAnsi"/>
        </w:rPr>
        <w:t xml:space="preserve"> </w:t>
      </w:r>
      <w:proofErr w:type="spellStart"/>
      <w:r w:rsidR="00CE3836" w:rsidRPr="008051A9">
        <w:rPr>
          <w:rFonts w:cstheme="minorHAnsi"/>
        </w:rPr>
        <w:t>այս</w:t>
      </w:r>
      <w:proofErr w:type="spellEnd"/>
      <w:r w:rsidR="00CE3836" w:rsidRPr="008051A9">
        <w:rPr>
          <w:rFonts w:cstheme="minorHAnsi"/>
        </w:rPr>
        <w:t xml:space="preserve"> </w:t>
      </w:r>
      <w:proofErr w:type="spellStart"/>
      <w:r w:rsidR="00CE3836" w:rsidRPr="008051A9">
        <w:rPr>
          <w:rFonts w:cstheme="minorHAnsi"/>
        </w:rPr>
        <w:t>դիմումում</w:t>
      </w:r>
      <w:proofErr w:type="spellEnd"/>
      <w:r w:rsidR="00CE3836" w:rsidRPr="008051A9">
        <w:rPr>
          <w:rFonts w:cstheme="minorHAnsi"/>
        </w:rPr>
        <w:t xml:space="preserve"> </w:t>
      </w:r>
      <w:proofErr w:type="spellStart"/>
      <w:r w:rsidR="00CE3836" w:rsidRPr="008051A9">
        <w:rPr>
          <w:rFonts w:cstheme="minorHAnsi"/>
        </w:rPr>
        <w:t>տրամադրված</w:t>
      </w:r>
      <w:proofErr w:type="spellEnd"/>
      <w:r w:rsidR="00CE3836" w:rsidRPr="008051A9">
        <w:rPr>
          <w:rFonts w:cstheme="minorHAnsi"/>
        </w:rPr>
        <w:t xml:space="preserve"> </w:t>
      </w:r>
      <w:proofErr w:type="spellStart"/>
      <w:r w:rsidR="00CE3836" w:rsidRPr="008051A9">
        <w:rPr>
          <w:rFonts w:cstheme="minorHAnsi"/>
        </w:rPr>
        <w:t>տեղեկատվությունը</w:t>
      </w:r>
      <w:proofErr w:type="spellEnd"/>
      <w:r w:rsidR="00CE3836" w:rsidRPr="008051A9">
        <w:rPr>
          <w:rFonts w:cstheme="minorHAnsi"/>
        </w:rPr>
        <w:t xml:space="preserve"> </w:t>
      </w:r>
      <w:proofErr w:type="spellStart"/>
      <w:r w:rsidR="00CE3836" w:rsidRPr="008051A9">
        <w:rPr>
          <w:rFonts w:cstheme="minorHAnsi"/>
        </w:rPr>
        <w:t>ճշգրիտ</w:t>
      </w:r>
      <w:proofErr w:type="spellEnd"/>
      <w:r w:rsidR="00CE3836" w:rsidRPr="008051A9">
        <w:rPr>
          <w:rFonts w:cstheme="minorHAnsi"/>
        </w:rPr>
        <w:t xml:space="preserve"> է։</w:t>
      </w:r>
    </w:p>
    <w:p w14:paraId="26B5A040" w14:textId="51080143" w:rsidR="00326E10" w:rsidRPr="00D54E4F" w:rsidRDefault="00326E10" w:rsidP="00326E10">
      <w:pPr>
        <w:rPr>
          <w:rFonts w:cstheme="minorHAnsi"/>
        </w:rPr>
      </w:pPr>
    </w:p>
    <w:p w14:paraId="07592BF1" w14:textId="4A13A440" w:rsidR="00BA2BF3" w:rsidRPr="00D54E4F" w:rsidRDefault="00326E10" w:rsidP="0036273F">
      <w:pPr>
        <w:spacing w:after="0"/>
        <w:rPr>
          <w:rFonts w:cstheme="minorHAnsi"/>
          <w:lang w:val="en-US"/>
        </w:rPr>
      </w:pPr>
      <w:r w:rsidRPr="00D54E4F">
        <w:rPr>
          <w:rFonts w:cstheme="minorHAnsi"/>
          <w:b/>
          <w:bCs/>
          <w:lang w:val="en-US"/>
        </w:rPr>
        <w:t>Name of Authorized Representative</w:t>
      </w:r>
      <w:r w:rsidRPr="00D54E4F">
        <w:rPr>
          <w:rFonts w:cstheme="minorHAnsi"/>
          <w:lang w:val="en-US"/>
        </w:rPr>
        <w:t xml:space="preserve"> </w:t>
      </w:r>
      <w:r w:rsidR="00BE6AEE" w:rsidRPr="00D54E4F">
        <w:rPr>
          <w:rFonts w:cstheme="minorHAnsi"/>
          <w:lang w:val="en-US"/>
        </w:rPr>
        <w:t xml:space="preserve">/ </w:t>
      </w:r>
      <w:proofErr w:type="spellStart"/>
      <w:r w:rsidR="00BE6AEE" w:rsidRPr="008051A9">
        <w:rPr>
          <w:rFonts w:cstheme="minorHAnsi"/>
          <w:b/>
          <w:bCs/>
        </w:rPr>
        <w:t>Անուն</w:t>
      </w:r>
      <w:proofErr w:type="spellEnd"/>
      <w:r w:rsidR="00CD26F7" w:rsidRPr="008051A9">
        <w:rPr>
          <w:rFonts w:cstheme="minorHAnsi"/>
          <w:b/>
          <w:bCs/>
        </w:rPr>
        <w:t>,</w:t>
      </w:r>
      <w:r w:rsidR="00BE6AEE" w:rsidRPr="008051A9">
        <w:rPr>
          <w:rFonts w:cstheme="minorHAnsi"/>
          <w:b/>
          <w:bCs/>
        </w:rPr>
        <w:t xml:space="preserve"> </w:t>
      </w:r>
      <w:proofErr w:type="spellStart"/>
      <w:r w:rsidR="00BE6AEE" w:rsidRPr="008051A9">
        <w:rPr>
          <w:rFonts w:cstheme="minorHAnsi"/>
          <w:b/>
          <w:bCs/>
        </w:rPr>
        <w:t>ազգանուն</w:t>
      </w:r>
      <w:proofErr w:type="spellEnd"/>
      <w:r w:rsidRPr="00D54E4F">
        <w:rPr>
          <w:rFonts w:cstheme="minorHAnsi"/>
          <w:lang w:val="en-US"/>
        </w:rPr>
        <w:t>____________________</w:t>
      </w:r>
    </w:p>
    <w:p w14:paraId="673E88FC" w14:textId="6E910CBB" w:rsidR="00BA2BF3" w:rsidRPr="00D54E4F" w:rsidRDefault="00326E10" w:rsidP="0036273F">
      <w:pPr>
        <w:spacing w:after="0"/>
        <w:rPr>
          <w:rFonts w:cstheme="minorHAnsi"/>
          <w:lang w:val="en-US"/>
        </w:rPr>
      </w:pPr>
      <w:r w:rsidRPr="00D54E4F">
        <w:rPr>
          <w:rFonts w:cstheme="minorHAnsi"/>
          <w:lang w:val="en-US"/>
        </w:rPr>
        <w:br/>
      </w:r>
      <w:r w:rsidRPr="00D54E4F">
        <w:rPr>
          <w:rFonts w:cstheme="minorHAnsi"/>
          <w:b/>
          <w:bCs/>
          <w:lang w:val="en-US"/>
        </w:rPr>
        <w:t>Position</w:t>
      </w:r>
      <w:r w:rsidR="00BE6AEE" w:rsidRPr="00D54E4F">
        <w:rPr>
          <w:rFonts w:cstheme="minorHAnsi"/>
          <w:b/>
          <w:bCs/>
          <w:lang w:val="en-US"/>
        </w:rPr>
        <w:t xml:space="preserve"> / </w:t>
      </w:r>
      <w:proofErr w:type="spellStart"/>
      <w:r w:rsidR="00BE6AEE" w:rsidRPr="00D54E4F">
        <w:rPr>
          <w:rFonts w:cstheme="minorHAnsi"/>
          <w:b/>
          <w:bCs/>
          <w:lang w:val="en-US"/>
        </w:rPr>
        <w:t>Պաշտոն</w:t>
      </w:r>
      <w:proofErr w:type="spellEnd"/>
      <w:r w:rsidRPr="00D54E4F">
        <w:rPr>
          <w:rFonts w:cstheme="minorHAnsi"/>
          <w:lang w:val="en-US"/>
        </w:rPr>
        <w:t xml:space="preserve"> ____________________</w:t>
      </w:r>
    </w:p>
    <w:p w14:paraId="339820C5" w14:textId="4DA247D6" w:rsidR="00BA2BF3" w:rsidRPr="00D54E4F" w:rsidRDefault="00326E10" w:rsidP="0036273F">
      <w:pPr>
        <w:spacing w:after="0"/>
        <w:rPr>
          <w:rFonts w:cstheme="minorHAnsi"/>
          <w:lang w:val="en-US"/>
        </w:rPr>
      </w:pPr>
      <w:r w:rsidRPr="00D54E4F">
        <w:rPr>
          <w:rFonts w:cstheme="minorHAnsi"/>
          <w:lang w:val="en-US"/>
        </w:rPr>
        <w:br/>
      </w:r>
      <w:r w:rsidRPr="00D54E4F">
        <w:rPr>
          <w:rFonts w:cstheme="minorHAnsi"/>
          <w:b/>
          <w:bCs/>
          <w:lang w:val="en-US"/>
        </w:rPr>
        <w:t>Signature</w:t>
      </w:r>
      <w:r w:rsidRPr="00D54E4F">
        <w:rPr>
          <w:rFonts w:cstheme="minorHAnsi"/>
          <w:lang w:val="en-US"/>
        </w:rPr>
        <w:t xml:space="preserve"> </w:t>
      </w:r>
      <w:r w:rsidR="00BE6AEE" w:rsidRPr="00D54E4F">
        <w:rPr>
          <w:rFonts w:cstheme="minorHAnsi"/>
          <w:lang w:val="en-US"/>
        </w:rPr>
        <w:t xml:space="preserve">/ </w:t>
      </w:r>
      <w:proofErr w:type="spellStart"/>
      <w:r w:rsidR="00BE6AEE" w:rsidRPr="00D54E4F">
        <w:rPr>
          <w:rFonts w:cstheme="minorHAnsi"/>
          <w:b/>
          <w:bCs/>
          <w:lang w:val="en-US"/>
        </w:rPr>
        <w:t>Ստորագրություն</w:t>
      </w:r>
      <w:proofErr w:type="spellEnd"/>
      <w:r w:rsidRPr="00D54E4F">
        <w:rPr>
          <w:rFonts w:cstheme="minorHAnsi"/>
          <w:lang w:val="en-US"/>
        </w:rPr>
        <w:t>____________________</w:t>
      </w:r>
    </w:p>
    <w:p w14:paraId="20D17D29" w14:textId="65AAB7C7" w:rsidR="00326E10" w:rsidRPr="00D54E4F" w:rsidRDefault="00326E10" w:rsidP="0036273F">
      <w:pPr>
        <w:spacing w:after="0"/>
        <w:rPr>
          <w:rFonts w:cstheme="minorHAnsi"/>
          <w:lang w:val="en-US"/>
        </w:rPr>
      </w:pPr>
      <w:r w:rsidRPr="00D54E4F">
        <w:rPr>
          <w:rFonts w:cstheme="minorHAnsi"/>
          <w:lang w:val="en-US"/>
        </w:rPr>
        <w:br/>
      </w:r>
      <w:r w:rsidRPr="00D54E4F">
        <w:rPr>
          <w:rFonts w:cstheme="minorHAnsi"/>
          <w:b/>
          <w:bCs/>
          <w:lang w:val="en-US"/>
        </w:rPr>
        <w:t>Date</w:t>
      </w:r>
      <w:r w:rsidR="00BE6AEE" w:rsidRPr="00D54E4F">
        <w:rPr>
          <w:rFonts w:cstheme="minorHAnsi"/>
          <w:b/>
          <w:bCs/>
          <w:lang w:val="en-US"/>
        </w:rPr>
        <w:t xml:space="preserve"> /</w:t>
      </w:r>
      <w:proofErr w:type="spellStart"/>
      <w:r w:rsidR="00BE6AEE" w:rsidRPr="00D54E4F">
        <w:rPr>
          <w:rFonts w:cstheme="minorHAnsi"/>
          <w:b/>
          <w:bCs/>
          <w:lang w:val="en-US"/>
        </w:rPr>
        <w:t>Ամսաթիվ</w:t>
      </w:r>
      <w:proofErr w:type="spellEnd"/>
      <w:r w:rsidRPr="00D54E4F">
        <w:rPr>
          <w:rFonts w:cstheme="minorHAnsi"/>
          <w:lang w:val="en-US"/>
        </w:rPr>
        <w:t xml:space="preserve"> ____________________</w:t>
      </w:r>
    </w:p>
    <w:p w14:paraId="0DD31687" w14:textId="77777777" w:rsidR="006A3D22" w:rsidRDefault="006A3D22" w:rsidP="00126D9C">
      <w:pPr>
        <w:rPr>
          <w:rFonts w:cstheme="minorHAnsi"/>
          <w:b/>
          <w:bCs/>
          <w:lang w:val="en-US"/>
        </w:rPr>
      </w:pPr>
    </w:p>
    <w:p w14:paraId="784DFA7D" w14:textId="77777777" w:rsidR="006A3D22" w:rsidRDefault="006A3D22" w:rsidP="00126D9C">
      <w:pPr>
        <w:rPr>
          <w:rFonts w:cstheme="minorHAnsi"/>
          <w:b/>
          <w:bCs/>
          <w:lang w:val="en-US"/>
        </w:rPr>
      </w:pPr>
    </w:p>
    <w:p w14:paraId="337800FD" w14:textId="77777777" w:rsidR="00DA06DE" w:rsidRDefault="00DA06DE" w:rsidP="00126D9C">
      <w:pPr>
        <w:rPr>
          <w:rFonts w:cstheme="minorHAnsi"/>
          <w:b/>
          <w:bCs/>
          <w:lang w:val="en-US"/>
        </w:rPr>
      </w:pPr>
    </w:p>
    <w:p w14:paraId="07E3E17E" w14:textId="77777777" w:rsidR="00DA06DE" w:rsidRDefault="00DA06DE" w:rsidP="00126D9C">
      <w:pPr>
        <w:rPr>
          <w:rFonts w:cstheme="minorHAnsi"/>
          <w:b/>
          <w:bCs/>
          <w:lang w:val="en-US"/>
        </w:rPr>
      </w:pPr>
    </w:p>
    <w:p w14:paraId="77F2FCA7" w14:textId="78E5189C" w:rsidR="00126D9C" w:rsidRPr="006A3D22" w:rsidRDefault="00126D9C" w:rsidP="00126D9C">
      <w:pPr>
        <w:rPr>
          <w:rFonts w:cstheme="minorHAnsi"/>
          <w:b/>
          <w:bCs/>
          <w:u w:val="single"/>
          <w:lang w:val="en-US"/>
        </w:rPr>
      </w:pPr>
      <w:r w:rsidRPr="006A3D22">
        <w:rPr>
          <w:rFonts w:cstheme="minorHAnsi"/>
          <w:b/>
          <w:bCs/>
          <w:u w:val="single"/>
          <w:lang w:val="en-US"/>
        </w:rPr>
        <w:lastRenderedPageBreak/>
        <w:t>SUBMISSION GUIDELINES</w:t>
      </w:r>
    </w:p>
    <w:p w14:paraId="3FD39532" w14:textId="048A042C" w:rsidR="00126D9C" w:rsidRPr="00D54E4F" w:rsidRDefault="00126D9C" w:rsidP="00126D9C">
      <w:pPr>
        <w:rPr>
          <w:rFonts w:cstheme="minorHAnsi"/>
          <w:lang w:val="en-US"/>
        </w:rPr>
      </w:pPr>
      <w:r w:rsidRPr="00D54E4F">
        <w:rPr>
          <w:rFonts w:cstheme="minorHAnsi"/>
          <w:lang w:val="en-US"/>
        </w:rPr>
        <w:t xml:space="preserve">Applicants must submit the </w:t>
      </w:r>
      <w:r w:rsidRPr="00D54E4F">
        <w:rPr>
          <w:rFonts w:cstheme="minorHAnsi"/>
          <w:b/>
          <w:bCs/>
          <w:lang w:val="en-US"/>
        </w:rPr>
        <w:t>completed application form electronically in PDF format</w:t>
      </w:r>
      <w:r w:rsidRPr="00D54E4F">
        <w:rPr>
          <w:rFonts w:cstheme="minorHAnsi"/>
          <w:lang w:val="en-US"/>
        </w:rPr>
        <w:t xml:space="preserve"> with all required annexes via </w:t>
      </w:r>
      <w:hyperlink r:id="rId10" w:history="1">
        <w:r w:rsidRPr="00D54E4F">
          <w:rPr>
            <w:rStyle w:val="Hyperlink"/>
            <w:rFonts w:cstheme="minorHAnsi"/>
            <w:b/>
            <w:bCs/>
            <w:lang w:val="en-US"/>
          </w:rPr>
          <w:t>r2dsyunik@ada.gv.at</w:t>
        </w:r>
      </w:hyperlink>
      <w:r w:rsidRPr="00D54E4F">
        <w:rPr>
          <w:rFonts w:cstheme="minorHAnsi"/>
          <w:lang w:val="en-US"/>
        </w:rPr>
        <w:t xml:space="preserve"> by </w:t>
      </w:r>
      <w:r w:rsidR="001D582B">
        <w:rPr>
          <w:rFonts w:cstheme="minorHAnsi"/>
          <w:b/>
          <w:bCs/>
          <w:lang w:val="en-US"/>
        </w:rPr>
        <w:t>April 27</w:t>
      </w:r>
      <w:r w:rsidR="003A55D2" w:rsidRPr="00D54E4F">
        <w:rPr>
          <w:rFonts w:cstheme="minorHAnsi"/>
          <w:b/>
          <w:bCs/>
          <w:lang w:val="en-US"/>
        </w:rPr>
        <w:t>,</w:t>
      </w:r>
      <w:r w:rsidRPr="00D54E4F">
        <w:rPr>
          <w:rFonts w:cstheme="minorHAnsi"/>
          <w:b/>
          <w:bCs/>
          <w:lang w:val="en-US"/>
        </w:rPr>
        <w:t xml:space="preserve"> 202</w:t>
      </w:r>
      <w:r w:rsidR="001D582B">
        <w:rPr>
          <w:rFonts w:cstheme="minorHAnsi"/>
          <w:b/>
          <w:bCs/>
          <w:lang w:val="en-US"/>
        </w:rPr>
        <w:t>6</w:t>
      </w:r>
      <w:r w:rsidRPr="00D54E4F">
        <w:rPr>
          <w:rFonts w:cstheme="minorHAnsi"/>
          <w:b/>
          <w:bCs/>
          <w:lang w:val="en-US"/>
        </w:rPr>
        <w:t>, 18:00 Yerevan Time</w:t>
      </w:r>
      <w:r w:rsidRPr="00D54E4F">
        <w:rPr>
          <w:rFonts w:cstheme="minorHAnsi"/>
          <w:lang w:val="en-US"/>
        </w:rPr>
        <w:t>. Late or incomplete applications will not be accepted.</w:t>
      </w:r>
    </w:p>
    <w:p w14:paraId="330F62D3" w14:textId="62005FC4" w:rsidR="00126D9C" w:rsidRPr="00D54E4F" w:rsidRDefault="00126D9C" w:rsidP="00126D9C">
      <w:pPr>
        <w:rPr>
          <w:rFonts w:cstheme="minorHAnsi"/>
          <w:lang w:val="en-US"/>
        </w:rPr>
      </w:pPr>
      <w:r w:rsidRPr="00D54E4F">
        <w:rPr>
          <w:rFonts w:cstheme="minorHAnsi"/>
          <w:lang w:val="en-US"/>
        </w:rPr>
        <w:t xml:space="preserve">For any inquiries, contact </w:t>
      </w:r>
      <w:hyperlink r:id="rId11" w:history="1">
        <w:r w:rsidRPr="00D54E4F">
          <w:rPr>
            <w:rStyle w:val="Hyperlink"/>
            <w:rFonts w:cstheme="minorHAnsi"/>
            <w:b/>
            <w:bCs/>
            <w:lang w:val="en-US"/>
          </w:rPr>
          <w:t>r2dsyunik@ada.gv.at</w:t>
        </w:r>
      </w:hyperlink>
      <w:r w:rsidRPr="00D54E4F">
        <w:rPr>
          <w:rFonts w:cstheme="minorHAnsi"/>
          <w:lang w:val="en-US"/>
        </w:rPr>
        <w:t xml:space="preserve"> before </w:t>
      </w:r>
      <w:r w:rsidR="001D582B">
        <w:rPr>
          <w:rFonts w:cstheme="minorHAnsi"/>
          <w:b/>
          <w:bCs/>
          <w:lang w:val="en-US"/>
        </w:rPr>
        <w:t>April 17</w:t>
      </w:r>
      <w:r w:rsidR="00874623" w:rsidRPr="00D54E4F">
        <w:rPr>
          <w:rFonts w:cstheme="minorHAnsi"/>
          <w:b/>
          <w:bCs/>
          <w:lang w:val="en-US"/>
        </w:rPr>
        <w:t>,</w:t>
      </w:r>
      <w:r w:rsidRPr="00D54E4F">
        <w:rPr>
          <w:rFonts w:cstheme="minorHAnsi"/>
          <w:b/>
          <w:bCs/>
          <w:lang w:val="en-US"/>
        </w:rPr>
        <w:t xml:space="preserve"> 2025</w:t>
      </w:r>
      <w:r w:rsidRPr="00D54E4F">
        <w:rPr>
          <w:rFonts w:cstheme="minorHAnsi"/>
          <w:lang w:val="en-US"/>
        </w:rPr>
        <w:t>.</w:t>
      </w:r>
    </w:p>
    <w:p w14:paraId="25AAF5D1" w14:textId="77777777" w:rsidR="006A3D22" w:rsidRDefault="006A3D22" w:rsidP="005C0296">
      <w:pPr>
        <w:rPr>
          <w:rFonts w:cstheme="minorHAnsi"/>
          <w:b/>
          <w:bCs/>
          <w:u w:val="single"/>
        </w:rPr>
      </w:pPr>
    </w:p>
    <w:p w14:paraId="2C11E502" w14:textId="494CE2F0" w:rsidR="005C0296" w:rsidRPr="006A3D22" w:rsidRDefault="005C0296" w:rsidP="005C0296">
      <w:pPr>
        <w:rPr>
          <w:rFonts w:cstheme="minorHAnsi"/>
          <w:b/>
          <w:bCs/>
          <w:u w:val="single"/>
        </w:rPr>
      </w:pPr>
      <w:r w:rsidRPr="006A3D22">
        <w:rPr>
          <w:rFonts w:cstheme="minorHAnsi"/>
          <w:b/>
          <w:bCs/>
          <w:u w:val="single"/>
        </w:rPr>
        <w:t>ԴԻՄՈՒՄԻ ՆԵՐԿԱՅԱՑՄԱՆ ԿԱՐԳԸ</w:t>
      </w:r>
    </w:p>
    <w:p w14:paraId="458B5192" w14:textId="2B598882" w:rsidR="005C0296" w:rsidRPr="008051A9" w:rsidRDefault="005C0296" w:rsidP="005C0296">
      <w:pPr>
        <w:rPr>
          <w:rFonts w:cstheme="minorHAnsi"/>
        </w:rPr>
      </w:pPr>
      <w:proofErr w:type="spellStart"/>
      <w:r w:rsidRPr="008051A9">
        <w:rPr>
          <w:rFonts w:cstheme="minorHAnsi"/>
        </w:rPr>
        <w:t>Լրացված</w:t>
      </w:r>
      <w:proofErr w:type="spellEnd"/>
      <w:r w:rsidRPr="008051A9">
        <w:rPr>
          <w:rFonts w:cstheme="minorHAnsi"/>
        </w:rPr>
        <w:t xml:space="preserve"> </w:t>
      </w:r>
      <w:proofErr w:type="spellStart"/>
      <w:r w:rsidRPr="008051A9">
        <w:rPr>
          <w:rFonts w:cstheme="minorHAnsi"/>
        </w:rPr>
        <w:t>դիմումը</w:t>
      </w:r>
      <w:proofErr w:type="spellEnd"/>
      <w:r w:rsidRPr="008051A9">
        <w:rPr>
          <w:rFonts w:cstheme="minorHAnsi"/>
        </w:rPr>
        <w:t xml:space="preserve"> </w:t>
      </w:r>
      <w:proofErr w:type="spellStart"/>
      <w:r w:rsidRPr="008051A9">
        <w:rPr>
          <w:rFonts w:cstheme="minorHAnsi"/>
        </w:rPr>
        <w:t>պետք</w:t>
      </w:r>
      <w:proofErr w:type="spellEnd"/>
      <w:r w:rsidRPr="008051A9">
        <w:rPr>
          <w:rFonts w:cstheme="minorHAnsi"/>
        </w:rPr>
        <w:t xml:space="preserve"> է </w:t>
      </w:r>
      <w:proofErr w:type="spellStart"/>
      <w:r w:rsidRPr="008051A9">
        <w:rPr>
          <w:rFonts w:cstheme="minorHAnsi"/>
        </w:rPr>
        <w:t>ներկայացվի</w:t>
      </w:r>
      <w:proofErr w:type="spellEnd"/>
      <w:r w:rsidRPr="008051A9">
        <w:rPr>
          <w:rFonts w:cstheme="minorHAnsi"/>
        </w:rPr>
        <w:t xml:space="preserve"> </w:t>
      </w:r>
      <w:r w:rsidRPr="008051A9">
        <w:rPr>
          <w:rFonts w:cstheme="minorHAnsi"/>
          <w:b/>
          <w:bCs/>
        </w:rPr>
        <w:t xml:space="preserve">PDF </w:t>
      </w:r>
      <w:proofErr w:type="spellStart"/>
      <w:r w:rsidRPr="008051A9">
        <w:rPr>
          <w:rFonts w:cstheme="minorHAnsi"/>
          <w:b/>
          <w:bCs/>
        </w:rPr>
        <w:t>ձևաչափով</w:t>
      </w:r>
      <w:proofErr w:type="spellEnd"/>
      <w:r w:rsidRPr="008051A9">
        <w:rPr>
          <w:rFonts w:cstheme="minorHAnsi"/>
        </w:rPr>
        <w:t xml:space="preserve"> </w:t>
      </w:r>
      <w:hyperlink r:id="rId12" w:history="1">
        <w:r w:rsidRPr="008051A9">
          <w:rPr>
            <w:rStyle w:val="Hyperlink"/>
            <w:rFonts w:cstheme="minorHAnsi"/>
          </w:rPr>
          <w:t>r2dsyunik@ada.gv.at</w:t>
        </w:r>
      </w:hyperlink>
      <w:r w:rsidRPr="008051A9">
        <w:rPr>
          <w:rFonts w:cstheme="minorHAnsi"/>
        </w:rPr>
        <w:t xml:space="preserve"> </w:t>
      </w:r>
      <w:proofErr w:type="spellStart"/>
      <w:r w:rsidRPr="008051A9">
        <w:rPr>
          <w:rFonts w:cstheme="minorHAnsi"/>
        </w:rPr>
        <w:t>էլ</w:t>
      </w:r>
      <w:proofErr w:type="spellEnd"/>
      <w:r w:rsidRPr="008051A9">
        <w:rPr>
          <w:rFonts w:cstheme="minorHAnsi"/>
        </w:rPr>
        <w:t xml:space="preserve">. </w:t>
      </w:r>
      <w:proofErr w:type="spellStart"/>
      <w:r w:rsidRPr="008051A9">
        <w:rPr>
          <w:rFonts w:cstheme="minorHAnsi"/>
        </w:rPr>
        <w:t>հասցեին</w:t>
      </w:r>
      <w:proofErr w:type="spellEnd"/>
      <w:r w:rsidRPr="008051A9">
        <w:rPr>
          <w:rFonts w:cstheme="minorHAnsi"/>
        </w:rPr>
        <w:t xml:space="preserve"> </w:t>
      </w:r>
      <w:proofErr w:type="spellStart"/>
      <w:r w:rsidRPr="008051A9">
        <w:rPr>
          <w:rFonts w:cstheme="minorHAnsi"/>
        </w:rPr>
        <w:t>մինչև</w:t>
      </w:r>
      <w:proofErr w:type="spellEnd"/>
      <w:r w:rsidRPr="008051A9">
        <w:rPr>
          <w:rFonts w:cstheme="minorHAnsi"/>
        </w:rPr>
        <w:t xml:space="preserve"> </w:t>
      </w:r>
      <w:proofErr w:type="spellStart"/>
      <w:r w:rsidR="00CD26F7" w:rsidRPr="008051A9">
        <w:rPr>
          <w:rFonts w:cstheme="minorHAnsi"/>
          <w:b/>
          <w:bCs/>
        </w:rPr>
        <w:t>ս․թ</w:t>
      </w:r>
      <w:proofErr w:type="spellEnd"/>
      <w:r w:rsidR="00CD26F7" w:rsidRPr="008051A9">
        <w:rPr>
          <w:rFonts w:cstheme="minorHAnsi"/>
          <w:b/>
          <w:bCs/>
        </w:rPr>
        <w:t>․</w:t>
      </w:r>
      <w:r w:rsidR="001D582B">
        <w:rPr>
          <w:rFonts w:cstheme="minorHAnsi"/>
          <w:b/>
          <w:bCs/>
          <w:lang w:val="hy-AM"/>
        </w:rPr>
        <w:t>ապրիլի 27-ը</w:t>
      </w:r>
      <w:r w:rsidR="00CD26F7" w:rsidRPr="008051A9">
        <w:rPr>
          <w:rFonts w:cstheme="minorHAnsi"/>
          <w:b/>
          <w:bCs/>
        </w:rPr>
        <w:t>,</w:t>
      </w:r>
      <w:r w:rsidRPr="008051A9">
        <w:rPr>
          <w:rFonts w:cstheme="minorHAnsi"/>
          <w:b/>
          <w:bCs/>
        </w:rPr>
        <w:t xml:space="preserve"> 18:00 (</w:t>
      </w:r>
      <w:proofErr w:type="spellStart"/>
      <w:r w:rsidRPr="008051A9">
        <w:rPr>
          <w:rFonts w:cstheme="minorHAnsi"/>
          <w:b/>
          <w:bCs/>
        </w:rPr>
        <w:t>Երևանի</w:t>
      </w:r>
      <w:proofErr w:type="spellEnd"/>
      <w:r w:rsidRPr="008051A9">
        <w:rPr>
          <w:rFonts w:cstheme="minorHAnsi"/>
          <w:b/>
          <w:bCs/>
        </w:rPr>
        <w:t xml:space="preserve"> </w:t>
      </w:r>
      <w:proofErr w:type="spellStart"/>
      <w:proofErr w:type="gramStart"/>
      <w:r w:rsidRPr="008051A9">
        <w:rPr>
          <w:rFonts w:cstheme="minorHAnsi"/>
          <w:b/>
          <w:bCs/>
        </w:rPr>
        <w:t>ժամանակով</w:t>
      </w:r>
      <w:proofErr w:type="spellEnd"/>
      <w:r w:rsidRPr="008051A9">
        <w:rPr>
          <w:rFonts w:cstheme="minorHAnsi"/>
          <w:b/>
          <w:bCs/>
        </w:rPr>
        <w:t>)</w:t>
      </w:r>
      <w:r w:rsidRPr="008051A9">
        <w:rPr>
          <w:rFonts w:cstheme="minorHAnsi"/>
        </w:rPr>
        <w:t>։</w:t>
      </w:r>
      <w:proofErr w:type="gramEnd"/>
    </w:p>
    <w:p w14:paraId="0CC531B2" w14:textId="38A4EA66" w:rsidR="005C0296" w:rsidRPr="008051A9" w:rsidRDefault="005C0296" w:rsidP="005C0296">
      <w:pPr>
        <w:rPr>
          <w:rFonts w:cstheme="minorHAnsi"/>
        </w:rPr>
      </w:pPr>
      <w:proofErr w:type="spellStart"/>
      <w:r w:rsidRPr="008051A9">
        <w:rPr>
          <w:rFonts w:cstheme="minorHAnsi"/>
        </w:rPr>
        <w:t>Հարցերի</w:t>
      </w:r>
      <w:proofErr w:type="spellEnd"/>
      <w:r w:rsidRPr="008051A9">
        <w:rPr>
          <w:rFonts w:cstheme="minorHAnsi"/>
        </w:rPr>
        <w:t xml:space="preserve"> </w:t>
      </w:r>
      <w:proofErr w:type="spellStart"/>
      <w:r w:rsidRPr="008051A9">
        <w:rPr>
          <w:rFonts w:cstheme="minorHAnsi"/>
        </w:rPr>
        <w:t>դեպքում</w:t>
      </w:r>
      <w:proofErr w:type="spellEnd"/>
      <w:r w:rsidRPr="008051A9">
        <w:rPr>
          <w:rFonts w:cstheme="minorHAnsi"/>
        </w:rPr>
        <w:t xml:space="preserve"> </w:t>
      </w:r>
      <w:proofErr w:type="spellStart"/>
      <w:r w:rsidRPr="008051A9">
        <w:rPr>
          <w:rFonts w:cstheme="minorHAnsi"/>
        </w:rPr>
        <w:t>գրեք</w:t>
      </w:r>
      <w:proofErr w:type="spellEnd"/>
      <w:r w:rsidRPr="008051A9">
        <w:rPr>
          <w:rFonts w:cstheme="minorHAnsi"/>
        </w:rPr>
        <w:t xml:space="preserve"> </w:t>
      </w:r>
      <w:hyperlink r:id="rId13" w:history="1">
        <w:r w:rsidRPr="008051A9">
          <w:rPr>
            <w:rStyle w:val="Hyperlink"/>
            <w:rFonts w:cstheme="minorHAnsi"/>
            <w:b/>
            <w:bCs/>
          </w:rPr>
          <w:t>r2dsyunik@ada.gv.at</w:t>
        </w:r>
      </w:hyperlink>
      <w:r w:rsidRPr="008051A9">
        <w:rPr>
          <w:rFonts w:cstheme="minorHAnsi"/>
        </w:rPr>
        <w:t xml:space="preserve"> </w:t>
      </w:r>
      <w:proofErr w:type="spellStart"/>
      <w:r w:rsidRPr="008051A9">
        <w:rPr>
          <w:rFonts w:cstheme="minorHAnsi"/>
        </w:rPr>
        <w:t>հասցեին</w:t>
      </w:r>
      <w:proofErr w:type="spellEnd"/>
      <w:r w:rsidRPr="008051A9">
        <w:rPr>
          <w:rFonts w:cstheme="minorHAnsi"/>
        </w:rPr>
        <w:t xml:space="preserve"> </w:t>
      </w:r>
      <w:proofErr w:type="spellStart"/>
      <w:r w:rsidRPr="008051A9">
        <w:rPr>
          <w:rFonts w:cstheme="minorHAnsi"/>
        </w:rPr>
        <w:t>մինչև</w:t>
      </w:r>
      <w:proofErr w:type="spellEnd"/>
      <w:r w:rsidRPr="008051A9">
        <w:rPr>
          <w:rFonts w:cstheme="minorHAnsi"/>
        </w:rPr>
        <w:t xml:space="preserve"> </w:t>
      </w:r>
      <w:proofErr w:type="spellStart"/>
      <w:r w:rsidR="00CD26F7" w:rsidRPr="008051A9">
        <w:rPr>
          <w:rFonts w:cstheme="minorHAnsi"/>
          <w:b/>
          <w:bCs/>
        </w:rPr>
        <w:t>ս․թ</w:t>
      </w:r>
      <w:proofErr w:type="spellEnd"/>
      <w:r w:rsidR="00CD26F7" w:rsidRPr="008051A9">
        <w:rPr>
          <w:rFonts w:cstheme="minorHAnsi"/>
          <w:b/>
          <w:bCs/>
        </w:rPr>
        <w:t xml:space="preserve">․ </w:t>
      </w:r>
      <w:proofErr w:type="spellStart"/>
      <w:r w:rsidR="001D582B">
        <w:rPr>
          <w:rFonts w:cstheme="minorHAnsi"/>
          <w:b/>
          <w:bCs/>
        </w:rPr>
        <w:t>ապրիլի</w:t>
      </w:r>
      <w:proofErr w:type="spellEnd"/>
      <w:r w:rsidR="001D582B">
        <w:rPr>
          <w:rFonts w:cstheme="minorHAnsi"/>
          <w:b/>
          <w:bCs/>
        </w:rPr>
        <w:t xml:space="preserve"> 17</w:t>
      </w:r>
      <w:r w:rsidR="00B20754" w:rsidRPr="008051A9">
        <w:rPr>
          <w:rFonts w:cstheme="minorHAnsi"/>
          <w:b/>
          <w:bCs/>
        </w:rPr>
        <w:t>-ը</w:t>
      </w:r>
      <w:r w:rsidRPr="008051A9">
        <w:rPr>
          <w:rFonts w:cstheme="minorHAnsi"/>
        </w:rPr>
        <w:t>։</w:t>
      </w:r>
    </w:p>
    <w:p w14:paraId="704F1350" w14:textId="37AED58F" w:rsidR="00126D9C" w:rsidRPr="00D54E4F" w:rsidRDefault="00126D9C" w:rsidP="00126D9C">
      <w:pPr>
        <w:rPr>
          <w:rFonts w:cstheme="minorHAnsi"/>
          <w:lang w:val="en-US"/>
        </w:rPr>
      </w:pPr>
    </w:p>
    <w:p w14:paraId="7CD3FE16" w14:textId="7FBCD5BF" w:rsidR="000D650C" w:rsidRPr="006A3D22" w:rsidRDefault="00CD26F7" w:rsidP="0036273F">
      <w:pPr>
        <w:rPr>
          <w:rFonts w:cstheme="minorHAnsi"/>
          <w:b/>
          <w:color w:val="EE0000"/>
          <w:sz w:val="20"/>
          <w:szCs w:val="20"/>
        </w:rPr>
      </w:pPr>
      <w:r w:rsidRPr="006A3D22">
        <w:rPr>
          <w:rFonts w:cstheme="minorHAnsi"/>
          <w:b/>
          <w:color w:val="EE0000"/>
          <w:sz w:val="20"/>
          <w:szCs w:val="20"/>
          <w:lang w:val="en-US"/>
        </w:rPr>
        <w:t xml:space="preserve">Reminder: please </w:t>
      </w:r>
      <w:r w:rsidR="00DA4433" w:rsidRPr="006A3D22">
        <w:rPr>
          <w:rFonts w:cstheme="minorHAnsi"/>
          <w:b/>
          <w:color w:val="EE0000"/>
          <w:sz w:val="20"/>
          <w:szCs w:val="20"/>
        </w:rPr>
        <w:t>attach requested documentation and any other relevant documentation.</w:t>
      </w:r>
    </w:p>
    <w:p w14:paraId="44D6AA7F" w14:textId="658F661A" w:rsidR="00CD26F7" w:rsidRPr="006A3D22" w:rsidRDefault="00CD26F7" w:rsidP="0036273F">
      <w:pPr>
        <w:rPr>
          <w:rFonts w:cstheme="minorHAnsi"/>
          <w:b/>
          <w:color w:val="EE0000"/>
          <w:sz w:val="20"/>
          <w:szCs w:val="20"/>
          <w:lang w:val="hy-AM"/>
        </w:rPr>
      </w:pPr>
      <w:r w:rsidRPr="006A3D22">
        <w:rPr>
          <w:rFonts w:cstheme="minorHAnsi"/>
          <w:b/>
          <w:color w:val="EE0000"/>
          <w:sz w:val="20"/>
          <w:szCs w:val="20"/>
          <w:lang w:val="hy-AM"/>
        </w:rPr>
        <w:t xml:space="preserve">Հիշեցում՝ խնդրում ենք </w:t>
      </w:r>
      <w:r w:rsidR="006A3D22" w:rsidRPr="006A3D22">
        <w:rPr>
          <w:rFonts w:cstheme="minorHAnsi"/>
          <w:b/>
          <w:color w:val="EE0000"/>
          <w:sz w:val="20"/>
          <w:szCs w:val="20"/>
          <w:lang w:val="hy-AM"/>
        </w:rPr>
        <w:t>հայցադիմումին</w:t>
      </w:r>
      <w:r w:rsidRPr="006A3D22">
        <w:rPr>
          <w:rFonts w:cstheme="minorHAnsi"/>
          <w:b/>
          <w:color w:val="EE0000"/>
          <w:sz w:val="20"/>
          <w:szCs w:val="20"/>
          <w:lang w:val="hy-AM"/>
        </w:rPr>
        <w:t xml:space="preserve"> կցել բոլոր անհրաժեշտ </w:t>
      </w:r>
      <w:r w:rsidR="006A3D22" w:rsidRPr="006A3D22">
        <w:rPr>
          <w:rFonts w:cstheme="minorHAnsi"/>
          <w:b/>
          <w:color w:val="EE0000"/>
          <w:sz w:val="20"/>
          <w:szCs w:val="20"/>
          <w:lang w:val="hy-AM"/>
        </w:rPr>
        <w:t>փաստաթղթերը</w:t>
      </w:r>
      <w:r w:rsidRPr="006A3D22">
        <w:rPr>
          <w:rFonts w:cstheme="minorHAnsi"/>
          <w:b/>
          <w:color w:val="EE0000"/>
          <w:sz w:val="20"/>
          <w:szCs w:val="20"/>
          <w:lang w:val="hy-AM"/>
        </w:rPr>
        <w:t>։</w:t>
      </w:r>
    </w:p>
    <w:sectPr w:rsidR="00CD26F7" w:rsidRPr="006A3D22" w:rsidSect="00BA2BF3">
      <w:headerReference w:type="default" r:id="rId14"/>
      <w:footerReference w:type="default" r:id="rId15"/>
      <w:headerReference w:type="first" r:id="rId16"/>
      <w:pgSz w:w="11906" w:h="16838"/>
      <w:pgMar w:top="567" w:right="656"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31EE6" w14:textId="77777777" w:rsidR="00E14110" w:rsidRPr="00C04FF6" w:rsidRDefault="00E14110" w:rsidP="00C61A82">
      <w:pPr>
        <w:spacing w:after="0" w:line="240" w:lineRule="auto"/>
      </w:pPr>
      <w:r w:rsidRPr="00C04FF6">
        <w:separator/>
      </w:r>
    </w:p>
  </w:endnote>
  <w:endnote w:type="continuationSeparator" w:id="0">
    <w:p w14:paraId="4ADBE81F" w14:textId="77777777" w:rsidR="00E14110" w:rsidRPr="00C04FF6" w:rsidRDefault="00E14110" w:rsidP="00C61A82">
      <w:pPr>
        <w:spacing w:after="0" w:line="240" w:lineRule="auto"/>
      </w:pPr>
      <w:r w:rsidRPr="00C04FF6">
        <w:continuationSeparator/>
      </w:r>
    </w:p>
  </w:endnote>
  <w:endnote w:type="continuationNotice" w:id="1">
    <w:p w14:paraId="421483AB" w14:textId="77777777" w:rsidR="00E14110" w:rsidRPr="00C04FF6" w:rsidRDefault="00E14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740335"/>
      <w:docPartObj>
        <w:docPartGallery w:val="Page Numbers (Bottom of Page)"/>
        <w:docPartUnique/>
      </w:docPartObj>
    </w:sdtPr>
    <w:sdtContent>
      <w:p w14:paraId="49CA26F8" w14:textId="29E58488" w:rsidR="00C57AAD" w:rsidRPr="00C04FF6" w:rsidRDefault="00C57AAD">
        <w:pPr>
          <w:pStyle w:val="Footer"/>
          <w:jc w:val="right"/>
        </w:pPr>
        <w:r w:rsidRPr="00C04FF6">
          <w:fldChar w:fldCharType="begin"/>
        </w:r>
        <w:r w:rsidRPr="00C04FF6">
          <w:instrText>PAGE   \* MERGEFORMAT</w:instrText>
        </w:r>
        <w:r w:rsidRPr="00C04FF6">
          <w:fldChar w:fldCharType="separate"/>
        </w:r>
        <w:r w:rsidR="000D650C" w:rsidRPr="00C04FF6">
          <w:t>2</w:t>
        </w:r>
        <w:r w:rsidRPr="00C04FF6">
          <w:fldChar w:fldCharType="end"/>
        </w:r>
      </w:p>
    </w:sdtContent>
  </w:sdt>
  <w:p w14:paraId="6B45C4F8" w14:textId="77777777" w:rsidR="00C57AAD" w:rsidRPr="00C04FF6" w:rsidRDefault="00C57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6583" w14:textId="77777777" w:rsidR="00E14110" w:rsidRPr="00C04FF6" w:rsidRDefault="00E14110" w:rsidP="00C61A82">
      <w:pPr>
        <w:spacing w:after="0" w:line="240" w:lineRule="auto"/>
      </w:pPr>
      <w:r w:rsidRPr="00C04FF6">
        <w:separator/>
      </w:r>
    </w:p>
  </w:footnote>
  <w:footnote w:type="continuationSeparator" w:id="0">
    <w:p w14:paraId="64B90C7A" w14:textId="77777777" w:rsidR="00E14110" w:rsidRPr="00C04FF6" w:rsidRDefault="00E14110" w:rsidP="00C61A82">
      <w:pPr>
        <w:spacing w:after="0" w:line="240" w:lineRule="auto"/>
      </w:pPr>
      <w:r w:rsidRPr="00C04FF6">
        <w:continuationSeparator/>
      </w:r>
    </w:p>
  </w:footnote>
  <w:footnote w:type="continuationNotice" w:id="1">
    <w:p w14:paraId="3D9A254A" w14:textId="77777777" w:rsidR="00E14110" w:rsidRPr="00C04FF6" w:rsidRDefault="00E141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5F8A" w14:textId="77777777" w:rsidR="00C57AAD" w:rsidRPr="00C04FF6" w:rsidRDefault="00C57AAD">
    <w:pPr>
      <w:pStyle w:val="Header"/>
    </w:pPr>
  </w:p>
  <w:p w14:paraId="50940307" w14:textId="77777777" w:rsidR="00C57AAD" w:rsidRPr="00C04FF6" w:rsidRDefault="00C57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F4B8" w14:textId="52A0365D" w:rsidR="00790260" w:rsidRDefault="00790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ADD"/>
    <w:multiLevelType w:val="multilevel"/>
    <w:tmpl w:val="C74C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365A8"/>
    <w:multiLevelType w:val="hybridMultilevel"/>
    <w:tmpl w:val="5EB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87874"/>
    <w:multiLevelType w:val="hybridMultilevel"/>
    <w:tmpl w:val="A69E837E"/>
    <w:lvl w:ilvl="0" w:tplc="2754349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E0AA6"/>
    <w:multiLevelType w:val="multilevel"/>
    <w:tmpl w:val="4408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10E7B"/>
    <w:multiLevelType w:val="hybridMultilevel"/>
    <w:tmpl w:val="95DED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D3B05"/>
    <w:multiLevelType w:val="hybridMultilevel"/>
    <w:tmpl w:val="11DEBBC4"/>
    <w:lvl w:ilvl="0" w:tplc="E68E80E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62073"/>
    <w:multiLevelType w:val="hybridMultilevel"/>
    <w:tmpl w:val="91DC2F14"/>
    <w:lvl w:ilvl="0" w:tplc="005647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91478"/>
    <w:multiLevelType w:val="hybridMultilevel"/>
    <w:tmpl w:val="A0BCF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55112"/>
    <w:multiLevelType w:val="hybridMultilevel"/>
    <w:tmpl w:val="DFEE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01F69"/>
    <w:multiLevelType w:val="hybridMultilevel"/>
    <w:tmpl w:val="7AE4E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CB1D1C"/>
    <w:multiLevelType w:val="multilevel"/>
    <w:tmpl w:val="C0EA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92753C"/>
    <w:multiLevelType w:val="hybridMultilevel"/>
    <w:tmpl w:val="028AB6CA"/>
    <w:lvl w:ilvl="0" w:tplc="0DD4B948">
      <w:start w:val="1"/>
      <w:numFmt w:val="decimal"/>
      <w:lvlText w:val="%1."/>
      <w:lvlJc w:val="left"/>
      <w:pPr>
        <w:ind w:left="72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C53B0"/>
    <w:multiLevelType w:val="multilevel"/>
    <w:tmpl w:val="BB10C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8A6D2F"/>
    <w:multiLevelType w:val="multilevel"/>
    <w:tmpl w:val="D616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D07680"/>
    <w:multiLevelType w:val="multilevel"/>
    <w:tmpl w:val="B93822B2"/>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26927"/>
    <w:multiLevelType w:val="hybridMultilevel"/>
    <w:tmpl w:val="36364286"/>
    <w:lvl w:ilvl="0" w:tplc="7B328C3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2838393D"/>
    <w:multiLevelType w:val="multilevel"/>
    <w:tmpl w:val="44B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B2CFB"/>
    <w:multiLevelType w:val="multilevel"/>
    <w:tmpl w:val="3B10350A"/>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B6A1A"/>
    <w:multiLevelType w:val="hybridMultilevel"/>
    <w:tmpl w:val="7BDE5B9A"/>
    <w:lvl w:ilvl="0" w:tplc="78AE17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46059"/>
    <w:multiLevelType w:val="multilevel"/>
    <w:tmpl w:val="26B8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82764B"/>
    <w:multiLevelType w:val="multilevel"/>
    <w:tmpl w:val="C49A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D621AD"/>
    <w:multiLevelType w:val="hybridMultilevel"/>
    <w:tmpl w:val="3120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F4518"/>
    <w:multiLevelType w:val="hybridMultilevel"/>
    <w:tmpl w:val="17128B36"/>
    <w:lvl w:ilvl="0" w:tplc="EFAADBD4">
      <w:start w:val="1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E61E73"/>
    <w:multiLevelType w:val="multilevel"/>
    <w:tmpl w:val="969E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902BE5"/>
    <w:multiLevelType w:val="hybridMultilevel"/>
    <w:tmpl w:val="3A40F2D0"/>
    <w:lvl w:ilvl="0" w:tplc="BE985F3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A462F5"/>
    <w:multiLevelType w:val="multilevel"/>
    <w:tmpl w:val="4730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1C2AB8"/>
    <w:multiLevelType w:val="multilevel"/>
    <w:tmpl w:val="25688528"/>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1672B"/>
    <w:multiLevelType w:val="multilevel"/>
    <w:tmpl w:val="6F12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FB2264"/>
    <w:multiLevelType w:val="hybridMultilevel"/>
    <w:tmpl w:val="525CF33C"/>
    <w:lvl w:ilvl="0" w:tplc="315AAF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A486A"/>
    <w:multiLevelType w:val="multilevel"/>
    <w:tmpl w:val="3FD403EE"/>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12E4A"/>
    <w:multiLevelType w:val="multilevel"/>
    <w:tmpl w:val="0F40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3C5806"/>
    <w:multiLevelType w:val="multilevel"/>
    <w:tmpl w:val="3790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C05E9"/>
    <w:multiLevelType w:val="multilevel"/>
    <w:tmpl w:val="A3882450"/>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D2341"/>
    <w:multiLevelType w:val="hybridMultilevel"/>
    <w:tmpl w:val="02304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B7F7E"/>
    <w:multiLevelType w:val="hybridMultilevel"/>
    <w:tmpl w:val="D92AC8BA"/>
    <w:lvl w:ilvl="0" w:tplc="269CB3F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45781C"/>
    <w:multiLevelType w:val="hybridMultilevel"/>
    <w:tmpl w:val="FF2E10E6"/>
    <w:lvl w:ilvl="0" w:tplc="08A064C4">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74E5714"/>
    <w:multiLevelType w:val="hybridMultilevel"/>
    <w:tmpl w:val="77661F2E"/>
    <w:lvl w:ilvl="0" w:tplc="27543494">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014004C"/>
    <w:multiLevelType w:val="multilevel"/>
    <w:tmpl w:val="33C8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CA3172"/>
    <w:multiLevelType w:val="multilevel"/>
    <w:tmpl w:val="3AB0CA62"/>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9" w15:restartNumberingAfterBreak="0">
    <w:nsid w:val="74D440E3"/>
    <w:multiLevelType w:val="hybridMultilevel"/>
    <w:tmpl w:val="47F6F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20128F"/>
    <w:multiLevelType w:val="multilevel"/>
    <w:tmpl w:val="642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917D17"/>
    <w:multiLevelType w:val="hybridMultilevel"/>
    <w:tmpl w:val="E94C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88492">
    <w:abstractNumId w:val="35"/>
  </w:num>
  <w:num w:numId="2" w16cid:durableId="872503551">
    <w:abstractNumId w:val="36"/>
  </w:num>
  <w:num w:numId="3" w16cid:durableId="1014264226">
    <w:abstractNumId w:val="9"/>
  </w:num>
  <w:num w:numId="4" w16cid:durableId="1144471548">
    <w:abstractNumId w:val="34"/>
  </w:num>
  <w:num w:numId="5" w16cid:durableId="475727404">
    <w:abstractNumId w:val="26"/>
  </w:num>
  <w:num w:numId="6" w16cid:durableId="1694302846">
    <w:abstractNumId w:val="32"/>
  </w:num>
  <w:num w:numId="7" w16cid:durableId="1197616261">
    <w:abstractNumId w:val="17"/>
  </w:num>
  <w:num w:numId="8" w16cid:durableId="1260331937">
    <w:abstractNumId w:val="29"/>
  </w:num>
  <w:num w:numId="9" w16cid:durableId="207450362">
    <w:abstractNumId w:val="38"/>
  </w:num>
  <w:num w:numId="10" w16cid:durableId="1622494638">
    <w:abstractNumId w:val="18"/>
  </w:num>
  <w:num w:numId="11" w16cid:durableId="1582912828">
    <w:abstractNumId w:val="21"/>
  </w:num>
  <w:num w:numId="12" w16cid:durableId="27461431">
    <w:abstractNumId w:val="2"/>
  </w:num>
  <w:num w:numId="13" w16cid:durableId="339893854">
    <w:abstractNumId w:val="1"/>
  </w:num>
  <w:num w:numId="14" w16cid:durableId="1500656096">
    <w:abstractNumId w:val="28"/>
  </w:num>
  <w:num w:numId="15" w16cid:durableId="2122993309">
    <w:abstractNumId w:val="24"/>
  </w:num>
  <w:num w:numId="16" w16cid:durableId="1374111607">
    <w:abstractNumId w:val="11"/>
  </w:num>
  <w:num w:numId="17" w16cid:durableId="1263496498">
    <w:abstractNumId w:val="41"/>
  </w:num>
  <w:num w:numId="18" w16cid:durableId="86775105">
    <w:abstractNumId w:val="5"/>
  </w:num>
  <w:num w:numId="19" w16cid:durableId="1039208274">
    <w:abstractNumId w:val="33"/>
  </w:num>
  <w:num w:numId="20" w16cid:durableId="205989314">
    <w:abstractNumId w:val="15"/>
  </w:num>
  <w:num w:numId="21" w16cid:durableId="24913904">
    <w:abstractNumId w:val="7"/>
  </w:num>
  <w:num w:numId="22" w16cid:durableId="1171603640">
    <w:abstractNumId w:val="39"/>
  </w:num>
  <w:num w:numId="23" w16cid:durableId="54857109">
    <w:abstractNumId w:val="4"/>
  </w:num>
  <w:num w:numId="24" w16cid:durableId="1837647419">
    <w:abstractNumId w:val="22"/>
  </w:num>
  <w:num w:numId="25" w16cid:durableId="313264247">
    <w:abstractNumId w:val="6"/>
  </w:num>
  <w:num w:numId="26" w16cid:durableId="1586761184">
    <w:abstractNumId w:val="12"/>
  </w:num>
  <w:num w:numId="27" w16cid:durableId="215357741">
    <w:abstractNumId w:val="3"/>
  </w:num>
  <w:num w:numId="28" w16cid:durableId="968434037">
    <w:abstractNumId w:val="40"/>
  </w:num>
  <w:num w:numId="29" w16cid:durableId="1620643166">
    <w:abstractNumId w:val="23"/>
  </w:num>
  <w:num w:numId="30" w16cid:durableId="858932205">
    <w:abstractNumId w:val="0"/>
  </w:num>
  <w:num w:numId="31" w16cid:durableId="1349065733">
    <w:abstractNumId w:val="19"/>
  </w:num>
  <w:num w:numId="32" w16cid:durableId="989671389">
    <w:abstractNumId w:val="30"/>
  </w:num>
  <w:num w:numId="33" w16cid:durableId="230117453">
    <w:abstractNumId w:val="31"/>
  </w:num>
  <w:num w:numId="34" w16cid:durableId="1261915211">
    <w:abstractNumId w:val="8"/>
  </w:num>
  <w:num w:numId="35" w16cid:durableId="1756854284">
    <w:abstractNumId w:val="13"/>
  </w:num>
  <w:num w:numId="36" w16cid:durableId="1793742715">
    <w:abstractNumId w:val="20"/>
  </w:num>
  <w:num w:numId="37" w16cid:durableId="1563830290">
    <w:abstractNumId w:val="25"/>
  </w:num>
  <w:num w:numId="38" w16cid:durableId="356085012">
    <w:abstractNumId w:val="37"/>
  </w:num>
  <w:num w:numId="39" w16cid:durableId="28193020">
    <w:abstractNumId w:val="10"/>
  </w:num>
  <w:num w:numId="40" w16cid:durableId="16083680">
    <w:abstractNumId w:val="16"/>
  </w:num>
  <w:num w:numId="41" w16cid:durableId="2117093653">
    <w:abstractNumId w:val="27"/>
  </w:num>
  <w:num w:numId="42" w16cid:durableId="157766744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F2"/>
    <w:rsid w:val="000042A6"/>
    <w:rsid w:val="00006571"/>
    <w:rsid w:val="00014D30"/>
    <w:rsid w:val="00020F7E"/>
    <w:rsid w:val="000244A0"/>
    <w:rsid w:val="00027415"/>
    <w:rsid w:val="00040A79"/>
    <w:rsid w:val="0004515A"/>
    <w:rsid w:val="00054E7D"/>
    <w:rsid w:val="0005505A"/>
    <w:rsid w:val="00062277"/>
    <w:rsid w:val="00062EB0"/>
    <w:rsid w:val="000645B0"/>
    <w:rsid w:val="00066F63"/>
    <w:rsid w:val="00067440"/>
    <w:rsid w:val="00075D31"/>
    <w:rsid w:val="0008763E"/>
    <w:rsid w:val="000905E9"/>
    <w:rsid w:val="000A4BB9"/>
    <w:rsid w:val="000A5257"/>
    <w:rsid w:val="000C3A89"/>
    <w:rsid w:val="000D650C"/>
    <w:rsid w:val="000E6578"/>
    <w:rsid w:val="000E7499"/>
    <w:rsid w:val="0010079B"/>
    <w:rsid w:val="001058FF"/>
    <w:rsid w:val="00106BE5"/>
    <w:rsid w:val="0011042A"/>
    <w:rsid w:val="001115B5"/>
    <w:rsid w:val="001119A5"/>
    <w:rsid w:val="00113A0B"/>
    <w:rsid w:val="00117F3D"/>
    <w:rsid w:val="00126D9C"/>
    <w:rsid w:val="001304AA"/>
    <w:rsid w:val="00130ACD"/>
    <w:rsid w:val="00133710"/>
    <w:rsid w:val="00141620"/>
    <w:rsid w:val="001512BF"/>
    <w:rsid w:val="00154FB8"/>
    <w:rsid w:val="0015737C"/>
    <w:rsid w:val="00160599"/>
    <w:rsid w:val="00160730"/>
    <w:rsid w:val="0016302B"/>
    <w:rsid w:val="001633C0"/>
    <w:rsid w:val="001720D9"/>
    <w:rsid w:val="001807F3"/>
    <w:rsid w:val="00180DBC"/>
    <w:rsid w:val="00184593"/>
    <w:rsid w:val="00186ED5"/>
    <w:rsid w:val="00192543"/>
    <w:rsid w:val="001A1F2A"/>
    <w:rsid w:val="001A323D"/>
    <w:rsid w:val="001B2751"/>
    <w:rsid w:val="001B414F"/>
    <w:rsid w:val="001C61E5"/>
    <w:rsid w:val="001D0704"/>
    <w:rsid w:val="001D070D"/>
    <w:rsid w:val="001D582B"/>
    <w:rsid w:val="001D5DCA"/>
    <w:rsid w:val="001D7542"/>
    <w:rsid w:val="001E10BE"/>
    <w:rsid w:val="001E550F"/>
    <w:rsid w:val="001F3589"/>
    <w:rsid w:val="00202AB2"/>
    <w:rsid w:val="00204232"/>
    <w:rsid w:val="00210BC5"/>
    <w:rsid w:val="002142F4"/>
    <w:rsid w:val="00214CA1"/>
    <w:rsid w:val="00217664"/>
    <w:rsid w:val="00217AD2"/>
    <w:rsid w:val="00223584"/>
    <w:rsid w:val="00232EF3"/>
    <w:rsid w:val="00233802"/>
    <w:rsid w:val="00234484"/>
    <w:rsid w:val="00241A98"/>
    <w:rsid w:val="00255CA1"/>
    <w:rsid w:val="00256BAC"/>
    <w:rsid w:val="00261827"/>
    <w:rsid w:val="00261A5C"/>
    <w:rsid w:val="00264EE3"/>
    <w:rsid w:val="00270280"/>
    <w:rsid w:val="00272691"/>
    <w:rsid w:val="00272E56"/>
    <w:rsid w:val="00275DB1"/>
    <w:rsid w:val="00280046"/>
    <w:rsid w:val="002800EA"/>
    <w:rsid w:val="00287B82"/>
    <w:rsid w:val="00291529"/>
    <w:rsid w:val="002925A5"/>
    <w:rsid w:val="002975E5"/>
    <w:rsid w:val="0029760D"/>
    <w:rsid w:val="00297AC9"/>
    <w:rsid w:val="002A017C"/>
    <w:rsid w:val="002A0293"/>
    <w:rsid w:val="002A4A5C"/>
    <w:rsid w:val="002B6CFC"/>
    <w:rsid w:val="002B7835"/>
    <w:rsid w:val="002C2A14"/>
    <w:rsid w:val="002C3724"/>
    <w:rsid w:val="002C5DC4"/>
    <w:rsid w:val="002C6240"/>
    <w:rsid w:val="002D7BB8"/>
    <w:rsid w:val="002E186F"/>
    <w:rsid w:val="002F38BD"/>
    <w:rsid w:val="002F3BE8"/>
    <w:rsid w:val="002F411F"/>
    <w:rsid w:val="002F5EC3"/>
    <w:rsid w:val="00300A16"/>
    <w:rsid w:val="003065C0"/>
    <w:rsid w:val="00317C9F"/>
    <w:rsid w:val="0032289F"/>
    <w:rsid w:val="00326E10"/>
    <w:rsid w:val="0033043A"/>
    <w:rsid w:val="00334021"/>
    <w:rsid w:val="003341DB"/>
    <w:rsid w:val="003451EB"/>
    <w:rsid w:val="003469F5"/>
    <w:rsid w:val="00346F1F"/>
    <w:rsid w:val="00357422"/>
    <w:rsid w:val="00361CB7"/>
    <w:rsid w:val="0036273F"/>
    <w:rsid w:val="00362781"/>
    <w:rsid w:val="00365345"/>
    <w:rsid w:val="003835D6"/>
    <w:rsid w:val="003848CF"/>
    <w:rsid w:val="00385737"/>
    <w:rsid w:val="00390586"/>
    <w:rsid w:val="003925FB"/>
    <w:rsid w:val="003925FD"/>
    <w:rsid w:val="00396728"/>
    <w:rsid w:val="003A0037"/>
    <w:rsid w:val="003A1A3A"/>
    <w:rsid w:val="003A55D2"/>
    <w:rsid w:val="003A6353"/>
    <w:rsid w:val="003B0D8C"/>
    <w:rsid w:val="003B7A02"/>
    <w:rsid w:val="003C03B2"/>
    <w:rsid w:val="003C39BA"/>
    <w:rsid w:val="003D227F"/>
    <w:rsid w:val="003D6432"/>
    <w:rsid w:val="003F1EE9"/>
    <w:rsid w:val="003F5710"/>
    <w:rsid w:val="003F5D8E"/>
    <w:rsid w:val="00403495"/>
    <w:rsid w:val="004100EB"/>
    <w:rsid w:val="00411F33"/>
    <w:rsid w:val="00413544"/>
    <w:rsid w:val="00413F4A"/>
    <w:rsid w:val="004144DB"/>
    <w:rsid w:val="00417FFD"/>
    <w:rsid w:val="0042102E"/>
    <w:rsid w:val="00422C50"/>
    <w:rsid w:val="00426BC1"/>
    <w:rsid w:val="0043127A"/>
    <w:rsid w:val="00431620"/>
    <w:rsid w:val="00435AC7"/>
    <w:rsid w:val="00436C60"/>
    <w:rsid w:val="004531A5"/>
    <w:rsid w:val="004531D2"/>
    <w:rsid w:val="004549F4"/>
    <w:rsid w:val="00456CB2"/>
    <w:rsid w:val="004620B1"/>
    <w:rsid w:val="00467A54"/>
    <w:rsid w:val="00473FF3"/>
    <w:rsid w:val="00481A0F"/>
    <w:rsid w:val="00482574"/>
    <w:rsid w:val="00485250"/>
    <w:rsid w:val="00485A0C"/>
    <w:rsid w:val="00491A67"/>
    <w:rsid w:val="004A2C0E"/>
    <w:rsid w:val="004A46A6"/>
    <w:rsid w:val="004A543D"/>
    <w:rsid w:val="004A577E"/>
    <w:rsid w:val="004A712E"/>
    <w:rsid w:val="004B2C75"/>
    <w:rsid w:val="004B7B73"/>
    <w:rsid w:val="004C52C3"/>
    <w:rsid w:val="004C60F6"/>
    <w:rsid w:val="004D11F5"/>
    <w:rsid w:val="004D7C0E"/>
    <w:rsid w:val="004E30DA"/>
    <w:rsid w:val="004F3850"/>
    <w:rsid w:val="004F6FCA"/>
    <w:rsid w:val="00507751"/>
    <w:rsid w:val="005143F8"/>
    <w:rsid w:val="00514833"/>
    <w:rsid w:val="00522D48"/>
    <w:rsid w:val="005259E9"/>
    <w:rsid w:val="005356BE"/>
    <w:rsid w:val="00535916"/>
    <w:rsid w:val="00536310"/>
    <w:rsid w:val="00545B77"/>
    <w:rsid w:val="00552CCC"/>
    <w:rsid w:val="00561D1F"/>
    <w:rsid w:val="00562E1F"/>
    <w:rsid w:val="005658A3"/>
    <w:rsid w:val="00570C45"/>
    <w:rsid w:val="00573F9F"/>
    <w:rsid w:val="00592EC3"/>
    <w:rsid w:val="005A22B4"/>
    <w:rsid w:val="005A55B7"/>
    <w:rsid w:val="005A654D"/>
    <w:rsid w:val="005B6D7D"/>
    <w:rsid w:val="005C0296"/>
    <w:rsid w:val="005D6F69"/>
    <w:rsid w:val="005F1E4B"/>
    <w:rsid w:val="005F2529"/>
    <w:rsid w:val="005F278B"/>
    <w:rsid w:val="005F3E2D"/>
    <w:rsid w:val="00602AF1"/>
    <w:rsid w:val="00607319"/>
    <w:rsid w:val="00611095"/>
    <w:rsid w:val="006128E9"/>
    <w:rsid w:val="00624B18"/>
    <w:rsid w:val="00624B93"/>
    <w:rsid w:val="006338EA"/>
    <w:rsid w:val="00642594"/>
    <w:rsid w:val="006428D9"/>
    <w:rsid w:val="00650278"/>
    <w:rsid w:val="0066196E"/>
    <w:rsid w:val="006619C7"/>
    <w:rsid w:val="006649A3"/>
    <w:rsid w:val="006672B1"/>
    <w:rsid w:val="00675C80"/>
    <w:rsid w:val="00680488"/>
    <w:rsid w:val="00680A3D"/>
    <w:rsid w:val="006817C9"/>
    <w:rsid w:val="006A3D22"/>
    <w:rsid w:val="006C6783"/>
    <w:rsid w:val="006E3323"/>
    <w:rsid w:val="006E40DF"/>
    <w:rsid w:val="006E5BBC"/>
    <w:rsid w:val="006E6547"/>
    <w:rsid w:val="006F1010"/>
    <w:rsid w:val="006F35F4"/>
    <w:rsid w:val="00700FC6"/>
    <w:rsid w:val="00702B6D"/>
    <w:rsid w:val="00710E33"/>
    <w:rsid w:val="00711976"/>
    <w:rsid w:val="007121A4"/>
    <w:rsid w:val="00714DB0"/>
    <w:rsid w:val="00716885"/>
    <w:rsid w:val="00721EDD"/>
    <w:rsid w:val="00725265"/>
    <w:rsid w:val="00731979"/>
    <w:rsid w:val="00735C57"/>
    <w:rsid w:val="0073797B"/>
    <w:rsid w:val="00750D1A"/>
    <w:rsid w:val="00754680"/>
    <w:rsid w:val="0076405B"/>
    <w:rsid w:val="00775E66"/>
    <w:rsid w:val="00782F9F"/>
    <w:rsid w:val="00790260"/>
    <w:rsid w:val="007927B4"/>
    <w:rsid w:val="00792AAE"/>
    <w:rsid w:val="007A0D63"/>
    <w:rsid w:val="007A269B"/>
    <w:rsid w:val="007B4CF4"/>
    <w:rsid w:val="007D13AD"/>
    <w:rsid w:val="007D1B6E"/>
    <w:rsid w:val="007D38B4"/>
    <w:rsid w:val="007D64BC"/>
    <w:rsid w:val="007D7028"/>
    <w:rsid w:val="007E3013"/>
    <w:rsid w:val="007E4D3A"/>
    <w:rsid w:val="007F754A"/>
    <w:rsid w:val="007F7877"/>
    <w:rsid w:val="008001E6"/>
    <w:rsid w:val="00803212"/>
    <w:rsid w:val="008051A9"/>
    <w:rsid w:val="00810C8E"/>
    <w:rsid w:val="008150F2"/>
    <w:rsid w:val="00815F1C"/>
    <w:rsid w:val="00827636"/>
    <w:rsid w:val="008359D8"/>
    <w:rsid w:val="008640A9"/>
    <w:rsid w:val="00865551"/>
    <w:rsid w:val="00867E33"/>
    <w:rsid w:val="008702F3"/>
    <w:rsid w:val="00873393"/>
    <w:rsid w:val="00874623"/>
    <w:rsid w:val="00876EDB"/>
    <w:rsid w:val="00877B98"/>
    <w:rsid w:val="00881203"/>
    <w:rsid w:val="00886956"/>
    <w:rsid w:val="008908B4"/>
    <w:rsid w:val="00894D6A"/>
    <w:rsid w:val="008A0E0F"/>
    <w:rsid w:val="008A151D"/>
    <w:rsid w:val="008C6EE2"/>
    <w:rsid w:val="008D1C3B"/>
    <w:rsid w:val="008D251B"/>
    <w:rsid w:val="008D3722"/>
    <w:rsid w:val="008E6ABD"/>
    <w:rsid w:val="008F3512"/>
    <w:rsid w:val="008F389F"/>
    <w:rsid w:val="009053BC"/>
    <w:rsid w:val="009071E4"/>
    <w:rsid w:val="00907453"/>
    <w:rsid w:val="0092207E"/>
    <w:rsid w:val="00931A2B"/>
    <w:rsid w:val="009462AD"/>
    <w:rsid w:val="00947002"/>
    <w:rsid w:val="00957725"/>
    <w:rsid w:val="00957E05"/>
    <w:rsid w:val="00957F48"/>
    <w:rsid w:val="00970CFE"/>
    <w:rsid w:val="00986E78"/>
    <w:rsid w:val="00990B67"/>
    <w:rsid w:val="00994AA3"/>
    <w:rsid w:val="009A0AA7"/>
    <w:rsid w:val="009A5594"/>
    <w:rsid w:val="009B1684"/>
    <w:rsid w:val="009B3451"/>
    <w:rsid w:val="009B3D17"/>
    <w:rsid w:val="009B6767"/>
    <w:rsid w:val="009C0C3E"/>
    <w:rsid w:val="009D56F8"/>
    <w:rsid w:val="009E09F9"/>
    <w:rsid w:val="009E4087"/>
    <w:rsid w:val="009E4A3B"/>
    <w:rsid w:val="009F0EDE"/>
    <w:rsid w:val="009F773D"/>
    <w:rsid w:val="00A01EE6"/>
    <w:rsid w:val="00A02203"/>
    <w:rsid w:val="00A0645D"/>
    <w:rsid w:val="00A06C83"/>
    <w:rsid w:val="00A17449"/>
    <w:rsid w:val="00A17909"/>
    <w:rsid w:val="00A20390"/>
    <w:rsid w:val="00A36AC2"/>
    <w:rsid w:val="00A46F45"/>
    <w:rsid w:val="00A47BD0"/>
    <w:rsid w:val="00A501A2"/>
    <w:rsid w:val="00A540E1"/>
    <w:rsid w:val="00A6708F"/>
    <w:rsid w:val="00A80F9B"/>
    <w:rsid w:val="00A82DD7"/>
    <w:rsid w:val="00A832B4"/>
    <w:rsid w:val="00A9034A"/>
    <w:rsid w:val="00A94FED"/>
    <w:rsid w:val="00A9508B"/>
    <w:rsid w:val="00A95884"/>
    <w:rsid w:val="00AA220F"/>
    <w:rsid w:val="00AA7799"/>
    <w:rsid w:val="00AB3A61"/>
    <w:rsid w:val="00AB4FD8"/>
    <w:rsid w:val="00AC080E"/>
    <w:rsid w:val="00AD13EF"/>
    <w:rsid w:val="00AD2C00"/>
    <w:rsid w:val="00AD3783"/>
    <w:rsid w:val="00AD4335"/>
    <w:rsid w:val="00AD5AD2"/>
    <w:rsid w:val="00AD5D8A"/>
    <w:rsid w:val="00AD6913"/>
    <w:rsid w:val="00AE03B0"/>
    <w:rsid w:val="00AE239C"/>
    <w:rsid w:val="00AF54D3"/>
    <w:rsid w:val="00B0211E"/>
    <w:rsid w:val="00B02AEE"/>
    <w:rsid w:val="00B0399E"/>
    <w:rsid w:val="00B066DD"/>
    <w:rsid w:val="00B11C99"/>
    <w:rsid w:val="00B12283"/>
    <w:rsid w:val="00B14550"/>
    <w:rsid w:val="00B20539"/>
    <w:rsid w:val="00B20754"/>
    <w:rsid w:val="00B254DD"/>
    <w:rsid w:val="00B303C2"/>
    <w:rsid w:val="00B4088E"/>
    <w:rsid w:val="00B44638"/>
    <w:rsid w:val="00B4533B"/>
    <w:rsid w:val="00B46414"/>
    <w:rsid w:val="00B46A1A"/>
    <w:rsid w:val="00B50ECD"/>
    <w:rsid w:val="00B739DA"/>
    <w:rsid w:val="00B75EC3"/>
    <w:rsid w:val="00B803BA"/>
    <w:rsid w:val="00B81711"/>
    <w:rsid w:val="00B82582"/>
    <w:rsid w:val="00B82A5F"/>
    <w:rsid w:val="00B8605F"/>
    <w:rsid w:val="00B90694"/>
    <w:rsid w:val="00B916EF"/>
    <w:rsid w:val="00B925DC"/>
    <w:rsid w:val="00BA2BF3"/>
    <w:rsid w:val="00BA36CE"/>
    <w:rsid w:val="00BB3C9A"/>
    <w:rsid w:val="00BB464A"/>
    <w:rsid w:val="00BC145D"/>
    <w:rsid w:val="00BC1780"/>
    <w:rsid w:val="00BC53DD"/>
    <w:rsid w:val="00BC5A70"/>
    <w:rsid w:val="00BD372C"/>
    <w:rsid w:val="00BD4EE6"/>
    <w:rsid w:val="00BD625A"/>
    <w:rsid w:val="00BD7280"/>
    <w:rsid w:val="00BE2E58"/>
    <w:rsid w:val="00BE6AEE"/>
    <w:rsid w:val="00BE7CCC"/>
    <w:rsid w:val="00BF101F"/>
    <w:rsid w:val="00BF3311"/>
    <w:rsid w:val="00C03E85"/>
    <w:rsid w:val="00C04FF6"/>
    <w:rsid w:val="00C12CFA"/>
    <w:rsid w:val="00C12E6A"/>
    <w:rsid w:val="00C16F0D"/>
    <w:rsid w:val="00C31EC1"/>
    <w:rsid w:val="00C34B6D"/>
    <w:rsid w:val="00C46E7F"/>
    <w:rsid w:val="00C47CEE"/>
    <w:rsid w:val="00C57AAD"/>
    <w:rsid w:val="00C61A82"/>
    <w:rsid w:val="00C62ED0"/>
    <w:rsid w:val="00C63250"/>
    <w:rsid w:val="00C64E16"/>
    <w:rsid w:val="00C757AE"/>
    <w:rsid w:val="00C765E9"/>
    <w:rsid w:val="00C80654"/>
    <w:rsid w:val="00C83B79"/>
    <w:rsid w:val="00C8752B"/>
    <w:rsid w:val="00C934AA"/>
    <w:rsid w:val="00CB1856"/>
    <w:rsid w:val="00CB6D8B"/>
    <w:rsid w:val="00CC1CAE"/>
    <w:rsid w:val="00CC3BF0"/>
    <w:rsid w:val="00CC569E"/>
    <w:rsid w:val="00CD26F7"/>
    <w:rsid w:val="00CE092F"/>
    <w:rsid w:val="00CE3836"/>
    <w:rsid w:val="00CF3EF4"/>
    <w:rsid w:val="00CF7D7A"/>
    <w:rsid w:val="00D021A5"/>
    <w:rsid w:val="00D07F80"/>
    <w:rsid w:val="00D10114"/>
    <w:rsid w:val="00D10967"/>
    <w:rsid w:val="00D14326"/>
    <w:rsid w:val="00D14DDE"/>
    <w:rsid w:val="00D2209E"/>
    <w:rsid w:val="00D23427"/>
    <w:rsid w:val="00D275C4"/>
    <w:rsid w:val="00D47F05"/>
    <w:rsid w:val="00D51B6E"/>
    <w:rsid w:val="00D54E4F"/>
    <w:rsid w:val="00D562CD"/>
    <w:rsid w:val="00D60D2E"/>
    <w:rsid w:val="00D648ED"/>
    <w:rsid w:val="00D76787"/>
    <w:rsid w:val="00D7700F"/>
    <w:rsid w:val="00D830D9"/>
    <w:rsid w:val="00D91F15"/>
    <w:rsid w:val="00DA06DE"/>
    <w:rsid w:val="00DA1C94"/>
    <w:rsid w:val="00DA4433"/>
    <w:rsid w:val="00DC1738"/>
    <w:rsid w:val="00DC5E28"/>
    <w:rsid w:val="00DC63F4"/>
    <w:rsid w:val="00DD5006"/>
    <w:rsid w:val="00DD6936"/>
    <w:rsid w:val="00DE1454"/>
    <w:rsid w:val="00DE1540"/>
    <w:rsid w:val="00DF26F2"/>
    <w:rsid w:val="00DF4761"/>
    <w:rsid w:val="00E05A30"/>
    <w:rsid w:val="00E06CCE"/>
    <w:rsid w:val="00E10B58"/>
    <w:rsid w:val="00E13EA9"/>
    <w:rsid w:val="00E14110"/>
    <w:rsid w:val="00E16E18"/>
    <w:rsid w:val="00E20E02"/>
    <w:rsid w:val="00E21BC5"/>
    <w:rsid w:val="00E26F51"/>
    <w:rsid w:val="00E279A5"/>
    <w:rsid w:val="00E31E0B"/>
    <w:rsid w:val="00E36A62"/>
    <w:rsid w:val="00E4405E"/>
    <w:rsid w:val="00E45124"/>
    <w:rsid w:val="00E50DB6"/>
    <w:rsid w:val="00E54D3F"/>
    <w:rsid w:val="00E622FB"/>
    <w:rsid w:val="00E62398"/>
    <w:rsid w:val="00E7282C"/>
    <w:rsid w:val="00E77592"/>
    <w:rsid w:val="00E779C4"/>
    <w:rsid w:val="00E82019"/>
    <w:rsid w:val="00E82E67"/>
    <w:rsid w:val="00E907A2"/>
    <w:rsid w:val="00E9095F"/>
    <w:rsid w:val="00E93060"/>
    <w:rsid w:val="00EA424D"/>
    <w:rsid w:val="00EA795C"/>
    <w:rsid w:val="00EB2B88"/>
    <w:rsid w:val="00EB3A2F"/>
    <w:rsid w:val="00EC4D92"/>
    <w:rsid w:val="00ED0F54"/>
    <w:rsid w:val="00ED3E5C"/>
    <w:rsid w:val="00ED454F"/>
    <w:rsid w:val="00ED4706"/>
    <w:rsid w:val="00EE445C"/>
    <w:rsid w:val="00EE5650"/>
    <w:rsid w:val="00EF44DD"/>
    <w:rsid w:val="00F0513D"/>
    <w:rsid w:val="00F12E2F"/>
    <w:rsid w:val="00F2050D"/>
    <w:rsid w:val="00F303A7"/>
    <w:rsid w:val="00F34B5E"/>
    <w:rsid w:val="00F34C68"/>
    <w:rsid w:val="00F36C03"/>
    <w:rsid w:val="00F43446"/>
    <w:rsid w:val="00F500EC"/>
    <w:rsid w:val="00F55194"/>
    <w:rsid w:val="00F718CB"/>
    <w:rsid w:val="00F7539B"/>
    <w:rsid w:val="00F7708F"/>
    <w:rsid w:val="00F77835"/>
    <w:rsid w:val="00F8267F"/>
    <w:rsid w:val="00F9004F"/>
    <w:rsid w:val="00F91340"/>
    <w:rsid w:val="00FA10D7"/>
    <w:rsid w:val="00FA301D"/>
    <w:rsid w:val="00FA4D1B"/>
    <w:rsid w:val="00FB5182"/>
    <w:rsid w:val="00FB6EFB"/>
    <w:rsid w:val="00FC049B"/>
    <w:rsid w:val="00FC386B"/>
    <w:rsid w:val="00FC4DD4"/>
    <w:rsid w:val="00FD0812"/>
    <w:rsid w:val="00FD3402"/>
    <w:rsid w:val="00FD6FDC"/>
    <w:rsid w:val="00FD79DE"/>
    <w:rsid w:val="00FE3C66"/>
    <w:rsid w:val="00FE4CF1"/>
    <w:rsid w:val="0547FCE8"/>
    <w:rsid w:val="0570ECA2"/>
    <w:rsid w:val="0677513A"/>
    <w:rsid w:val="0D45FCBB"/>
    <w:rsid w:val="0E9DCD31"/>
    <w:rsid w:val="1034FC39"/>
    <w:rsid w:val="10B82436"/>
    <w:rsid w:val="1741C0CE"/>
    <w:rsid w:val="1D4AD442"/>
    <w:rsid w:val="2691B11E"/>
    <w:rsid w:val="27E12EB6"/>
    <w:rsid w:val="2960599D"/>
    <w:rsid w:val="2A1E8BD8"/>
    <w:rsid w:val="2A7464A2"/>
    <w:rsid w:val="3118ED34"/>
    <w:rsid w:val="31235A0D"/>
    <w:rsid w:val="3219F323"/>
    <w:rsid w:val="35766D25"/>
    <w:rsid w:val="36C6C6D5"/>
    <w:rsid w:val="3A39F8E5"/>
    <w:rsid w:val="3B1F30FF"/>
    <w:rsid w:val="3EAA93EE"/>
    <w:rsid w:val="3F01A900"/>
    <w:rsid w:val="3F4D9705"/>
    <w:rsid w:val="431706B6"/>
    <w:rsid w:val="43D3FC63"/>
    <w:rsid w:val="456A782E"/>
    <w:rsid w:val="4691F084"/>
    <w:rsid w:val="4B0BF627"/>
    <w:rsid w:val="4B701F5B"/>
    <w:rsid w:val="51ABF314"/>
    <w:rsid w:val="55B82822"/>
    <w:rsid w:val="582FF723"/>
    <w:rsid w:val="5A863DBA"/>
    <w:rsid w:val="5A9154EF"/>
    <w:rsid w:val="5ACCFCDF"/>
    <w:rsid w:val="5ADD2F8E"/>
    <w:rsid w:val="5C59BEE5"/>
    <w:rsid w:val="5C990586"/>
    <w:rsid w:val="5D1348E0"/>
    <w:rsid w:val="5E5665B5"/>
    <w:rsid w:val="66A351EC"/>
    <w:rsid w:val="6A130F42"/>
    <w:rsid w:val="6B319FA5"/>
    <w:rsid w:val="712166EF"/>
    <w:rsid w:val="718F01F9"/>
    <w:rsid w:val="71C89FDE"/>
    <w:rsid w:val="7230D616"/>
    <w:rsid w:val="786AA215"/>
    <w:rsid w:val="7BF81191"/>
    <w:rsid w:val="7E5B6C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4E269"/>
  <w15:docId w15:val="{B1BCB02F-1565-4C37-A999-7F278A8A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51"/>
    <w:rPr>
      <w:lang w:val="en-GB"/>
    </w:rPr>
  </w:style>
  <w:style w:type="paragraph" w:styleId="Heading2">
    <w:name w:val="heading 2"/>
    <w:basedOn w:val="Normal"/>
    <w:next w:val="Normal"/>
    <w:link w:val="Heading2Char"/>
    <w:uiPriority w:val="9"/>
    <w:semiHidden/>
    <w:unhideWhenUsed/>
    <w:qFormat/>
    <w:rsid w:val="000674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913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751"/>
    <w:rPr>
      <w:rFonts w:ascii="Tahoma" w:hAnsi="Tahoma" w:cs="Tahoma"/>
      <w:sz w:val="16"/>
      <w:szCs w:val="16"/>
    </w:rPr>
  </w:style>
  <w:style w:type="table" w:styleId="TableGrid">
    <w:name w:val="Table Grid"/>
    <w:basedOn w:val="TableNormal"/>
    <w:uiPriority w:val="59"/>
    <w:rsid w:val="00A20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DP DOCUMENT SUBTITLE,Paragraphe de liste PBLH,Table of contents numbered,Akapit z listą BS,Citation List,Graphic,List Paragraph1,Bullets1,Resume Title,List Paragraph (numbered (a)),Bullets,List Square,WB Para,Paragraphe de liste1"/>
    <w:basedOn w:val="Normal"/>
    <w:link w:val="ListParagraphChar"/>
    <w:qFormat/>
    <w:rsid w:val="003F5710"/>
    <w:pPr>
      <w:ind w:left="720"/>
      <w:contextualSpacing/>
    </w:pPr>
  </w:style>
  <w:style w:type="paragraph" w:styleId="Header">
    <w:name w:val="header"/>
    <w:basedOn w:val="Normal"/>
    <w:link w:val="HeaderChar"/>
    <w:uiPriority w:val="99"/>
    <w:unhideWhenUsed/>
    <w:rsid w:val="00C61A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1A82"/>
  </w:style>
  <w:style w:type="paragraph" w:styleId="Footer">
    <w:name w:val="footer"/>
    <w:basedOn w:val="Normal"/>
    <w:link w:val="FooterChar"/>
    <w:uiPriority w:val="99"/>
    <w:unhideWhenUsed/>
    <w:rsid w:val="00C61A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1A82"/>
  </w:style>
  <w:style w:type="paragraph" w:styleId="Title">
    <w:name w:val="Title"/>
    <w:basedOn w:val="Normal"/>
    <w:link w:val="TitleChar"/>
    <w:qFormat/>
    <w:rsid w:val="00B0399E"/>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lang w:val="en-US"/>
    </w:rPr>
  </w:style>
  <w:style w:type="character" w:customStyle="1" w:styleId="TitleChar">
    <w:name w:val="Title Char"/>
    <w:basedOn w:val="DefaultParagraphFont"/>
    <w:link w:val="Title"/>
    <w:rsid w:val="00B0399E"/>
    <w:rPr>
      <w:rFonts w:ascii="Times New Roman" w:eastAsia="Times New Roman" w:hAnsi="Times New Roman" w:cs="Times New Roman"/>
      <w:b/>
      <w:snapToGrid w:val="0"/>
      <w:sz w:val="48"/>
      <w:szCs w:val="20"/>
      <w:lang w:val="en-US"/>
    </w:rPr>
  </w:style>
  <w:style w:type="paragraph" w:styleId="FootnoteText">
    <w:name w:val="footnote text"/>
    <w:basedOn w:val="Normal"/>
    <w:link w:val="FootnoteTextChar"/>
    <w:uiPriority w:val="99"/>
    <w:semiHidden/>
    <w:unhideWhenUsed/>
    <w:rsid w:val="00B039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99E"/>
    <w:rPr>
      <w:sz w:val="20"/>
      <w:szCs w:val="20"/>
    </w:rPr>
  </w:style>
  <w:style w:type="character" w:styleId="FootnoteReference">
    <w:name w:val="footnote reference"/>
    <w:basedOn w:val="DefaultParagraphFont"/>
    <w:uiPriority w:val="99"/>
    <w:semiHidden/>
    <w:unhideWhenUsed/>
    <w:rsid w:val="00B0399E"/>
    <w:rPr>
      <w:vertAlign w:val="superscript"/>
    </w:rPr>
  </w:style>
  <w:style w:type="character" w:styleId="CommentReference">
    <w:name w:val="annotation reference"/>
    <w:basedOn w:val="DefaultParagraphFont"/>
    <w:uiPriority w:val="99"/>
    <w:semiHidden/>
    <w:unhideWhenUsed/>
    <w:rsid w:val="008A151D"/>
    <w:rPr>
      <w:sz w:val="16"/>
      <w:szCs w:val="16"/>
    </w:rPr>
  </w:style>
  <w:style w:type="paragraph" w:styleId="CommentText">
    <w:name w:val="annotation text"/>
    <w:basedOn w:val="Normal"/>
    <w:link w:val="CommentTextChar"/>
    <w:uiPriority w:val="99"/>
    <w:unhideWhenUsed/>
    <w:rsid w:val="008A151D"/>
    <w:pPr>
      <w:spacing w:line="240" w:lineRule="auto"/>
    </w:pPr>
    <w:rPr>
      <w:sz w:val="20"/>
      <w:szCs w:val="20"/>
    </w:rPr>
  </w:style>
  <w:style w:type="character" w:customStyle="1" w:styleId="CommentTextChar">
    <w:name w:val="Comment Text Char"/>
    <w:basedOn w:val="DefaultParagraphFont"/>
    <w:link w:val="CommentText"/>
    <w:uiPriority w:val="99"/>
    <w:rsid w:val="008A151D"/>
    <w:rPr>
      <w:sz w:val="20"/>
      <w:szCs w:val="20"/>
    </w:rPr>
  </w:style>
  <w:style w:type="paragraph" w:styleId="CommentSubject">
    <w:name w:val="annotation subject"/>
    <w:basedOn w:val="CommentText"/>
    <w:next w:val="CommentText"/>
    <w:link w:val="CommentSubjectChar"/>
    <w:uiPriority w:val="99"/>
    <w:semiHidden/>
    <w:unhideWhenUsed/>
    <w:rsid w:val="008A151D"/>
    <w:rPr>
      <w:b/>
      <w:bCs/>
    </w:rPr>
  </w:style>
  <w:style w:type="character" w:customStyle="1" w:styleId="CommentSubjectChar">
    <w:name w:val="Comment Subject Char"/>
    <w:basedOn w:val="CommentTextChar"/>
    <w:link w:val="CommentSubject"/>
    <w:uiPriority w:val="99"/>
    <w:semiHidden/>
    <w:rsid w:val="008A151D"/>
    <w:rPr>
      <w:b/>
      <w:bCs/>
      <w:sz w:val="20"/>
      <w:szCs w:val="20"/>
    </w:rPr>
  </w:style>
  <w:style w:type="character" w:customStyle="1" w:styleId="ListParagraphChar">
    <w:name w:val="List Paragraph Char"/>
    <w:aliases w:val="PDP DOCUMENT SUBTITLE Char,Paragraphe de liste PBLH Char,Table of contents numbered Char,Akapit z listą BS Char,Citation List Char,Graphic Char,List Paragraph1 Char,Bullets1 Char,Resume Title Char,List Paragraph (numbered (a)) Char"/>
    <w:basedOn w:val="DefaultParagraphFont"/>
    <w:link w:val="ListParagraph"/>
    <w:rsid w:val="00D830D9"/>
  </w:style>
  <w:style w:type="character" w:customStyle="1" w:styleId="normaltextrun">
    <w:name w:val="normaltextrun"/>
    <w:basedOn w:val="DefaultParagraphFont"/>
    <w:rsid w:val="00491A67"/>
  </w:style>
  <w:style w:type="paragraph" w:styleId="Revision">
    <w:name w:val="Revision"/>
    <w:hidden/>
    <w:uiPriority w:val="99"/>
    <w:semiHidden/>
    <w:rsid w:val="00DE1540"/>
    <w:pPr>
      <w:spacing w:after="0" w:line="240" w:lineRule="auto"/>
    </w:pPr>
  </w:style>
  <w:style w:type="character" w:customStyle="1" w:styleId="Heading3Char">
    <w:name w:val="Heading 3 Char"/>
    <w:basedOn w:val="DefaultParagraphFont"/>
    <w:link w:val="Heading3"/>
    <w:uiPriority w:val="9"/>
    <w:semiHidden/>
    <w:rsid w:val="00F91340"/>
    <w:rPr>
      <w:rFonts w:asciiTheme="majorHAnsi" w:eastAsiaTheme="majorEastAsia" w:hAnsiTheme="majorHAnsi" w:cstheme="majorBidi"/>
      <w:color w:val="243F60" w:themeColor="accent1" w:themeShade="7F"/>
      <w:sz w:val="24"/>
      <w:szCs w:val="24"/>
      <w:lang w:val="en-GB"/>
    </w:rPr>
  </w:style>
  <w:style w:type="character" w:styleId="Hyperlink">
    <w:name w:val="Hyperlink"/>
    <w:basedOn w:val="DefaultParagraphFont"/>
    <w:uiPriority w:val="99"/>
    <w:unhideWhenUsed/>
    <w:rsid w:val="00126D9C"/>
    <w:rPr>
      <w:color w:val="0000FF" w:themeColor="hyperlink"/>
      <w:u w:val="single"/>
    </w:rPr>
  </w:style>
  <w:style w:type="character" w:styleId="UnresolvedMention">
    <w:name w:val="Unresolved Mention"/>
    <w:basedOn w:val="DefaultParagraphFont"/>
    <w:uiPriority w:val="99"/>
    <w:semiHidden/>
    <w:unhideWhenUsed/>
    <w:rsid w:val="00126D9C"/>
    <w:rPr>
      <w:color w:val="605E5C"/>
      <w:shd w:val="clear" w:color="auto" w:fill="E1DFDD"/>
    </w:rPr>
  </w:style>
  <w:style w:type="paragraph" w:styleId="NormalWeb">
    <w:name w:val="Normal (Web)"/>
    <w:basedOn w:val="Normal"/>
    <w:uiPriority w:val="99"/>
    <w:semiHidden/>
    <w:unhideWhenUsed/>
    <w:rsid w:val="004C52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C52C3"/>
    <w:rPr>
      <w:b/>
      <w:bCs/>
    </w:rPr>
  </w:style>
  <w:style w:type="character" w:customStyle="1" w:styleId="Heading2Char">
    <w:name w:val="Heading 2 Char"/>
    <w:basedOn w:val="DefaultParagraphFont"/>
    <w:link w:val="Heading2"/>
    <w:uiPriority w:val="9"/>
    <w:semiHidden/>
    <w:rsid w:val="00067440"/>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4549">
      <w:bodyDiv w:val="1"/>
      <w:marLeft w:val="0"/>
      <w:marRight w:val="0"/>
      <w:marTop w:val="0"/>
      <w:marBottom w:val="0"/>
      <w:divBdr>
        <w:top w:val="none" w:sz="0" w:space="0" w:color="auto"/>
        <w:left w:val="none" w:sz="0" w:space="0" w:color="auto"/>
        <w:bottom w:val="none" w:sz="0" w:space="0" w:color="auto"/>
        <w:right w:val="none" w:sz="0" w:space="0" w:color="auto"/>
      </w:divBdr>
    </w:div>
    <w:div w:id="374741563">
      <w:bodyDiv w:val="1"/>
      <w:marLeft w:val="0"/>
      <w:marRight w:val="0"/>
      <w:marTop w:val="0"/>
      <w:marBottom w:val="0"/>
      <w:divBdr>
        <w:top w:val="none" w:sz="0" w:space="0" w:color="auto"/>
        <w:left w:val="none" w:sz="0" w:space="0" w:color="auto"/>
        <w:bottom w:val="none" w:sz="0" w:space="0" w:color="auto"/>
        <w:right w:val="none" w:sz="0" w:space="0" w:color="auto"/>
      </w:divBdr>
    </w:div>
    <w:div w:id="414714410">
      <w:bodyDiv w:val="1"/>
      <w:marLeft w:val="0"/>
      <w:marRight w:val="0"/>
      <w:marTop w:val="0"/>
      <w:marBottom w:val="0"/>
      <w:divBdr>
        <w:top w:val="none" w:sz="0" w:space="0" w:color="auto"/>
        <w:left w:val="none" w:sz="0" w:space="0" w:color="auto"/>
        <w:bottom w:val="none" w:sz="0" w:space="0" w:color="auto"/>
        <w:right w:val="none" w:sz="0" w:space="0" w:color="auto"/>
      </w:divBdr>
    </w:div>
    <w:div w:id="533539968">
      <w:bodyDiv w:val="1"/>
      <w:marLeft w:val="0"/>
      <w:marRight w:val="0"/>
      <w:marTop w:val="0"/>
      <w:marBottom w:val="0"/>
      <w:divBdr>
        <w:top w:val="none" w:sz="0" w:space="0" w:color="auto"/>
        <w:left w:val="none" w:sz="0" w:space="0" w:color="auto"/>
        <w:bottom w:val="none" w:sz="0" w:space="0" w:color="auto"/>
        <w:right w:val="none" w:sz="0" w:space="0" w:color="auto"/>
      </w:divBdr>
      <w:divsChild>
        <w:div w:id="71512540">
          <w:marLeft w:val="0"/>
          <w:marRight w:val="0"/>
          <w:marTop w:val="0"/>
          <w:marBottom w:val="0"/>
          <w:divBdr>
            <w:top w:val="none" w:sz="0" w:space="0" w:color="auto"/>
            <w:left w:val="none" w:sz="0" w:space="0" w:color="auto"/>
            <w:bottom w:val="none" w:sz="0" w:space="0" w:color="auto"/>
            <w:right w:val="none" w:sz="0" w:space="0" w:color="auto"/>
          </w:divBdr>
          <w:divsChild>
            <w:div w:id="13153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7019">
      <w:bodyDiv w:val="1"/>
      <w:marLeft w:val="0"/>
      <w:marRight w:val="0"/>
      <w:marTop w:val="0"/>
      <w:marBottom w:val="0"/>
      <w:divBdr>
        <w:top w:val="none" w:sz="0" w:space="0" w:color="auto"/>
        <w:left w:val="none" w:sz="0" w:space="0" w:color="auto"/>
        <w:bottom w:val="none" w:sz="0" w:space="0" w:color="auto"/>
        <w:right w:val="none" w:sz="0" w:space="0" w:color="auto"/>
      </w:divBdr>
      <w:divsChild>
        <w:div w:id="568421719">
          <w:marLeft w:val="0"/>
          <w:marRight w:val="0"/>
          <w:marTop w:val="0"/>
          <w:marBottom w:val="0"/>
          <w:divBdr>
            <w:top w:val="none" w:sz="0" w:space="0" w:color="auto"/>
            <w:left w:val="none" w:sz="0" w:space="0" w:color="auto"/>
            <w:bottom w:val="none" w:sz="0" w:space="0" w:color="auto"/>
            <w:right w:val="none" w:sz="0" w:space="0" w:color="auto"/>
          </w:divBdr>
          <w:divsChild>
            <w:div w:id="11618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2070">
      <w:bodyDiv w:val="1"/>
      <w:marLeft w:val="0"/>
      <w:marRight w:val="0"/>
      <w:marTop w:val="0"/>
      <w:marBottom w:val="0"/>
      <w:divBdr>
        <w:top w:val="none" w:sz="0" w:space="0" w:color="auto"/>
        <w:left w:val="none" w:sz="0" w:space="0" w:color="auto"/>
        <w:bottom w:val="none" w:sz="0" w:space="0" w:color="auto"/>
        <w:right w:val="none" w:sz="0" w:space="0" w:color="auto"/>
      </w:divBdr>
    </w:div>
    <w:div w:id="646936232">
      <w:bodyDiv w:val="1"/>
      <w:marLeft w:val="0"/>
      <w:marRight w:val="0"/>
      <w:marTop w:val="0"/>
      <w:marBottom w:val="0"/>
      <w:divBdr>
        <w:top w:val="none" w:sz="0" w:space="0" w:color="auto"/>
        <w:left w:val="none" w:sz="0" w:space="0" w:color="auto"/>
        <w:bottom w:val="none" w:sz="0" w:space="0" w:color="auto"/>
        <w:right w:val="none" w:sz="0" w:space="0" w:color="auto"/>
      </w:divBdr>
      <w:divsChild>
        <w:div w:id="1182235452">
          <w:marLeft w:val="0"/>
          <w:marRight w:val="0"/>
          <w:marTop w:val="0"/>
          <w:marBottom w:val="0"/>
          <w:divBdr>
            <w:top w:val="none" w:sz="0" w:space="0" w:color="auto"/>
            <w:left w:val="none" w:sz="0" w:space="0" w:color="auto"/>
            <w:bottom w:val="none" w:sz="0" w:space="0" w:color="auto"/>
            <w:right w:val="none" w:sz="0" w:space="0" w:color="auto"/>
          </w:divBdr>
          <w:divsChild>
            <w:div w:id="1986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2574">
      <w:bodyDiv w:val="1"/>
      <w:marLeft w:val="0"/>
      <w:marRight w:val="0"/>
      <w:marTop w:val="0"/>
      <w:marBottom w:val="0"/>
      <w:divBdr>
        <w:top w:val="none" w:sz="0" w:space="0" w:color="auto"/>
        <w:left w:val="none" w:sz="0" w:space="0" w:color="auto"/>
        <w:bottom w:val="none" w:sz="0" w:space="0" w:color="auto"/>
        <w:right w:val="none" w:sz="0" w:space="0" w:color="auto"/>
      </w:divBdr>
    </w:div>
    <w:div w:id="1015425042">
      <w:bodyDiv w:val="1"/>
      <w:marLeft w:val="0"/>
      <w:marRight w:val="0"/>
      <w:marTop w:val="0"/>
      <w:marBottom w:val="0"/>
      <w:divBdr>
        <w:top w:val="none" w:sz="0" w:space="0" w:color="auto"/>
        <w:left w:val="none" w:sz="0" w:space="0" w:color="auto"/>
        <w:bottom w:val="none" w:sz="0" w:space="0" w:color="auto"/>
        <w:right w:val="none" w:sz="0" w:space="0" w:color="auto"/>
      </w:divBdr>
    </w:div>
    <w:div w:id="1102531461">
      <w:bodyDiv w:val="1"/>
      <w:marLeft w:val="0"/>
      <w:marRight w:val="0"/>
      <w:marTop w:val="0"/>
      <w:marBottom w:val="0"/>
      <w:divBdr>
        <w:top w:val="none" w:sz="0" w:space="0" w:color="auto"/>
        <w:left w:val="none" w:sz="0" w:space="0" w:color="auto"/>
        <w:bottom w:val="none" w:sz="0" w:space="0" w:color="auto"/>
        <w:right w:val="none" w:sz="0" w:space="0" w:color="auto"/>
      </w:divBdr>
    </w:div>
    <w:div w:id="1160540891">
      <w:bodyDiv w:val="1"/>
      <w:marLeft w:val="0"/>
      <w:marRight w:val="0"/>
      <w:marTop w:val="0"/>
      <w:marBottom w:val="0"/>
      <w:divBdr>
        <w:top w:val="none" w:sz="0" w:space="0" w:color="auto"/>
        <w:left w:val="none" w:sz="0" w:space="0" w:color="auto"/>
        <w:bottom w:val="none" w:sz="0" w:space="0" w:color="auto"/>
        <w:right w:val="none" w:sz="0" w:space="0" w:color="auto"/>
      </w:divBdr>
    </w:div>
    <w:div w:id="1320229233">
      <w:bodyDiv w:val="1"/>
      <w:marLeft w:val="0"/>
      <w:marRight w:val="0"/>
      <w:marTop w:val="0"/>
      <w:marBottom w:val="0"/>
      <w:divBdr>
        <w:top w:val="none" w:sz="0" w:space="0" w:color="auto"/>
        <w:left w:val="none" w:sz="0" w:space="0" w:color="auto"/>
        <w:bottom w:val="none" w:sz="0" w:space="0" w:color="auto"/>
        <w:right w:val="none" w:sz="0" w:space="0" w:color="auto"/>
      </w:divBdr>
    </w:div>
    <w:div w:id="1458527324">
      <w:bodyDiv w:val="1"/>
      <w:marLeft w:val="0"/>
      <w:marRight w:val="0"/>
      <w:marTop w:val="0"/>
      <w:marBottom w:val="0"/>
      <w:divBdr>
        <w:top w:val="none" w:sz="0" w:space="0" w:color="auto"/>
        <w:left w:val="none" w:sz="0" w:space="0" w:color="auto"/>
        <w:bottom w:val="none" w:sz="0" w:space="0" w:color="auto"/>
        <w:right w:val="none" w:sz="0" w:space="0" w:color="auto"/>
      </w:divBdr>
      <w:divsChild>
        <w:div w:id="1833834092">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39864">
      <w:bodyDiv w:val="1"/>
      <w:marLeft w:val="0"/>
      <w:marRight w:val="0"/>
      <w:marTop w:val="0"/>
      <w:marBottom w:val="0"/>
      <w:divBdr>
        <w:top w:val="none" w:sz="0" w:space="0" w:color="auto"/>
        <w:left w:val="none" w:sz="0" w:space="0" w:color="auto"/>
        <w:bottom w:val="none" w:sz="0" w:space="0" w:color="auto"/>
        <w:right w:val="none" w:sz="0" w:space="0" w:color="auto"/>
      </w:divBdr>
    </w:div>
    <w:div w:id="1638336651">
      <w:bodyDiv w:val="1"/>
      <w:marLeft w:val="0"/>
      <w:marRight w:val="0"/>
      <w:marTop w:val="0"/>
      <w:marBottom w:val="0"/>
      <w:divBdr>
        <w:top w:val="none" w:sz="0" w:space="0" w:color="auto"/>
        <w:left w:val="none" w:sz="0" w:space="0" w:color="auto"/>
        <w:bottom w:val="none" w:sz="0" w:space="0" w:color="auto"/>
        <w:right w:val="none" w:sz="0" w:space="0" w:color="auto"/>
      </w:divBdr>
    </w:div>
    <w:div w:id="1700815718">
      <w:bodyDiv w:val="1"/>
      <w:marLeft w:val="0"/>
      <w:marRight w:val="0"/>
      <w:marTop w:val="0"/>
      <w:marBottom w:val="0"/>
      <w:divBdr>
        <w:top w:val="none" w:sz="0" w:space="0" w:color="auto"/>
        <w:left w:val="none" w:sz="0" w:space="0" w:color="auto"/>
        <w:bottom w:val="none" w:sz="0" w:space="0" w:color="auto"/>
        <w:right w:val="none" w:sz="0" w:space="0" w:color="auto"/>
      </w:divBdr>
      <w:divsChild>
        <w:div w:id="1429153070">
          <w:marLeft w:val="0"/>
          <w:marRight w:val="0"/>
          <w:marTop w:val="0"/>
          <w:marBottom w:val="0"/>
          <w:divBdr>
            <w:top w:val="none" w:sz="0" w:space="0" w:color="auto"/>
            <w:left w:val="none" w:sz="0" w:space="0" w:color="auto"/>
            <w:bottom w:val="none" w:sz="0" w:space="0" w:color="auto"/>
            <w:right w:val="none" w:sz="0" w:space="0" w:color="auto"/>
          </w:divBdr>
          <w:divsChild>
            <w:div w:id="4649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5101">
      <w:bodyDiv w:val="1"/>
      <w:marLeft w:val="0"/>
      <w:marRight w:val="0"/>
      <w:marTop w:val="0"/>
      <w:marBottom w:val="0"/>
      <w:divBdr>
        <w:top w:val="none" w:sz="0" w:space="0" w:color="auto"/>
        <w:left w:val="none" w:sz="0" w:space="0" w:color="auto"/>
        <w:bottom w:val="none" w:sz="0" w:space="0" w:color="auto"/>
        <w:right w:val="none" w:sz="0" w:space="0" w:color="auto"/>
      </w:divBdr>
      <w:divsChild>
        <w:div w:id="507643112">
          <w:marLeft w:val="0"/>
          <w:marRight w:val="0"/>
          <w:marTop w:val="0"/>
          <w:marBottom w:val="0"/>
          <w:divBdr>
            <w:top w:val="none" w:sz="0" w:space="0" w:color="auto"/>
            <w:left w:val="none" w:sz="0" w:space="0" w:color="auto"/>
            <w:bottom w:val="none" w:sz="0" w:space="0" w:color="auto"/>
            <w:right w:val="none" w:sz="0" w:space="0" w:color="auto"/>
          </w:divBdr>
          <w:divsChild>
            <w:div w:id="7213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7991">
      <w:bodyDiv w:val="1"/>
      <w:marLeft w:val="0"/>
      <w:marRight w:val="0"/>
      <w:marTop w:val="0"/>
      <w:marBottom w:val="0"/>
      <w:divBdr>
        <w:top w:val="none" w:sz="0" w:space="0" w:color="auto"/>
        <w:left w:val="none" w:sz="0" w:space="0" w:color="auto"/>
        <w:bottom w:val="none" w:sz="0" w:space="0" w:color="auto"/>
        <w:right w:val="none" w:sz="0" w:space="0" w:color="auto"/>
      </w:divBdr>
    </w:div>
    <w:div w:id="2007513968">
      <w:bodyDiv w:val="1"/>
      <w:marLeft w:val="0"/>
      <w:marRight w:val="0"/>
      <w:marTop w:val="0"/>
      <w:marBottom w:val="0"/>
      <w:divBdr>
        <w:top w:val="none" w:sz="0" w:space="0" w:color="auto"/>
        <w:left w:val="none" w:sz="0" w:space="0" w:color="auto"/>
        <w:bottom w:val="none" w:sz="0" w:space="0" w:color="auto"/>
        <w:right w:val="none" w:sz="0" w:space="0" w:color="auto"/>
      </w:divBdr>
    </w:div>
    <w:div w:id="20425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2dsyunik@ada.gv.a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2dsyunik@ada.gv.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2dsyunik@ada.gv.a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2dsyunik@ada.gv.a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Birgit Holzer"/>
    <f:field ref="FSCFOLIO_1_1001_FieldCurrentDate" text="02.07.2025 10:30"/>
    <f:field ref="Geschäftsfall (ADA)_ADAFIELDSDOCPROPS_103_610_FieldbcNumberGenerated" text="6553-00/2022/GenV/4-DMI/2025" edit="true"/>
    <f:field ref="Geschäftsfall (ADA)_ADAFIELDSDOCPROPS_103_610_FieldbcCategory" text="" edit="true"/>
    <f:field ref="Geschäftsfall (ADA)_ADAFIELDSDOCPROPS_103_610_FieldbcNummeratorCalculated" text="4" edit="true"/>
    <f:field ref="Geschäftsfall (ADA)_ADAFIELDSDOCPROPS_103_610_FieldbcSubject" text="Call for Applications (Sector Support Organizations &amp; Developing Market Actors)" edit="true"/>
    <f:field ref="Geschäftsfall (ADA)_ADAFIELDSDOCPROPS_103_610_FieldbcDocuments" text="00) Aktenstruktur  Erledigungsanweisung; 01) AV; 05) Abstimmung m. Abteilung Recht; 04) Power of Attorney_Alanakyan_Sahakyan_Zarychta; 03c) ANNEX B Evaluation Methodology_SSO; 03b) ANNEX A Application Form_SSO; 02) Guidelines Call for Applications_Developing Market Actors (DMA); 02a) Call for Applications_DMA; 02b) ANNEX A Application Form_DMA; 02c) ANNEX B Evaluation Methodology_DMA; 03a) Call for Applications_SSO; 03) Guidelines Call for Applications_Sector Support Organizations (SSO); 02d) ANNEX C Contract template Sachzuwendungen_DMA; 03d) ANNEX C Contract_template_Sachzuwendungen_SSO" edit="true"/>
    <f:field ref="Geschäftsfall (ADA)_ADAFIELDSDOCPROPS_103_610_FieldbcYear" text="2025" edit="true"/>
    <f:field ref="Geschäftsfall (ADA)_ADAFIELDSDOCPROPS_103_610_FieldbcConfidential" text="Nein" edit="true"/>
    <f:field ref="Geschäftsfall (ADA)_ADAFIELDSDOCPROPS_103_610_FieldbcBelongsTo" text="" edit="true"/>
    <f:field ref="Geschäftsfall (ADA)_ADAFIELDSDOCPROPS_103_610_FieldBcPrjProjectnumber" text="6553-00/2022" edit="true"/>
    <f:field ref="Geschäftsfall (ADA)_ADAFIELDSDOCPROPS_103_610_FieldBcPrjRuntimeStart" text="01.01.2023" edit="true"/>
    <f:field ref="Geschäftsfall (ADA)_ADAFIELDSDOCPROPS_103_610_FieldBcPrjRuntimeStop" text="31.12.2027" edit="true"/>
    <f:field ref="Geschäftsfall (ADA)_ADAFIELDSDOCPROPS_103_610_FieldBcPrjContractValue" text="9.000.000,00" edit="true"/>
    <f:field ref="Geschäftsfall (ADA)_ADAFIELDSDOCPROPS_103_610_FieldBcPrjContractValuePerc" text="100,00" edit="true"/>
    <f:field ref="Geschäftsfall (ADA)_ADAFIELDSDOCPROPS_103_610_FieldBcPrjTitleGerman" text="TEAM EUROPE INITIATIVE FOR SYUNIK Recovery, resilience, development (R2D Syunik) - EC funds" edit="true"/>
    <f:field ref="Geschäftsfall (ADA)_ADAFIELDSDOCPROPS_103_610_FieldBcPrjTitleEnglish" text="TEAM EUROPE INITIATIVE FOR SYUNIK Recovery, resilience, development (R2D Syunik) - EC funds" edit="true"/>
    <f:field ref="Geschäftsfall (ADA)_ADAFIELDSDOCPROPS_103_610_FieldBcPrjThirdPartyFunds" text="" edit="true"/>
    <f:field ref="Geschäftsfall (ADA)_ADAFIELDSDOCPROPS_103_610_FieldBcPrjThirdPartyFundsPerc" text="0,00" edit="true"/>
    <f:field ref="Geschäftsfall (ADA)_ADAFIELDSDOCPROPS_103_610_FieldBcPrjOwnResources" text="" edit="true"/>
    <f:field ref="Geschäftsfall (ADA)_ADAFIELDSDOCPROPS_103_610_FieldBcPrjOwnResourcesPerc" text="0,00" edit="true"/>
    <f:field ref="Geschäftsfall (ADA)_ADAFIELDSDOCPROPS_103_610_FieldBcPrjCommingIntoEffect" text="28.12.2022" edit="true"/>
    <f:field ref="Geschäftsfall (ADA)_ADAFIELDSDOCPROPS_103_610_FieldBcPrjDestinationLand" text="610 - Armenia - 62 - Central Asia" edit="true"/>
    <f:field ref="Geschäftsfall (ADA)_ADAFIELDSDOCPROPS_103_610_FieldBcPrjDescBack" text="The aim of the European Union (EU) is to support inclusive, resilient, and sustainable socio-economic growth in Armenia, in particular, through this Action focusing on the Syunik region. Syunik has suffered from the effects of the 2020 Nagorno Karabakh war and the COVID-19 pandemic. In the framework of the Team Europe Initiative (TEI), the EU Delegation is planning rapid investments in rural economic and community-based development. Therefore, this project funded by the EU, co-funded by the Austrian Development Cooperation (ADC) and implemented by the Austrian Development Agency (ADA) will start in early 2023. The Action will be implemented by ADA as part of the Team Europe Initiative “Resilient Syunik”, in line with the ADC Eastern Partnership Framework Strategy 2021-2027 and the EUD Annual Action Plan 2021." edit="true"/>
    <f:field ref="Geschäftsfall (ADA)_ADAFIELDSDOCPROPS_103_610_FieldBcPrjDescExpResults" text="1) Improved competitiveness and sustainability of the local private sector, following a gender equality approach&#10;2) Improved availability of sustainable, green community infrastructures &#10;3) Improved multi-stakeholder coordination for regional development in Syunik" edit="true"/>
    <f:field ref="Geschäftsfall (ADA)_ADAFIELDSDOCPROPS_103_610_FieldBcPrjDescTargets" text="Contribute to enhanced recovery and resilience of micro, small and medium-sized enterprises (MSMEs) and sustainable, green small-scale community infrastructures in the region of Syunik, Armenia." edit="true"/>
    <f:field ref="Geschäftsfall (ADA)_ADAFIELDSDOCPROPS_103_610_FieldBcPrjDescTargetPartnerRegion" text="Direct target groups of the Action are 635 individuals, 680 businesses, and 60 employees from the regional administration in Syunik, Armenia. Indirect target groups are the general population of Syunik (8000 people in 7 communities) as well as other businesses operating in the region.&#10; &#10;No partner organisations are involved in the Contribution Agreement between the EU and ADA. Sub-contracting of specific outputs and activities will be explored during the Action's implementation period. Close coordination with other stakeholders in the region is foreseen via a coordination mechanism implemented in the framework of the Team Europe Initiative for Syunik.&#10; &#10;The Action is taking place in the Syunik region in Armenia." edit="true"/>
    <f:field ref="Geschäftsfall (ADA)_ADAFIELDSDOCPROPS_103_610_FieldBcPrjDescToDos" text="Activity 1.1.1 Perform the market system analysis and identify the sectors of support and potential gaps &#10;Activity 1.1.2 Establish the partnerships with the existing SME development actors (for incubation and acceleration.)&#10;Activity 1.1.3 Set up the grant scheme for start-ups and existing SMEs &#10;Activity 1.1.4 Provide combined non-financial and financial support to start-ups&#10;Activity 1.1.5 Support improvement and expansion of business activities (non-financial and financial support) for MSMEs&#10;Activity 1.1.6 Facilitate provision of the business support services to start-ups and existing SMEs &#10; &#10;Activity 1.2.1 Facilitate access to information and training for entrepreneurs on managerial skills, fiscal management, organisation development&#10;Activity 1.2.2 Organize training/upskilling activities for employees and vulnerable groups on specific technical skills that may increase their possibilities for economic participation &#10;Activity 1.2.3 Support the organization of networking activities of female entrepreneurs and women in business life &#10; &#10;Activity 2.1.1 Set up the criteria for community infrastructure development initiatives according to ADA and EU guidelines &#10;Activity 2.1.2 Identify the needs for community infrastructures rehabilitation in participatory manner &#10;Activity 2.1.3 Develop the funding and procurement mechanism for implementation of the rehabilitation works &#10;Activity 2.1.4 Select community infrastructure rehabilitation/ development initiatives for funding  &#10;Activity 2.1.5 Implement rehabilitation of the selected infrastructures&#10;Activity 2.1.6 Facilitate capacity development measures for the relevant community staff for maintenance of the rehabilitated infrastructures &#10;Activity 2.2.1 Identify and select the potential infrastructure projects&#10;Activity 2.2.2 Elaborate the bankable project documentation for further strategic investment &#10; &#10;Activity 3.1.1 Facilitate establishment and functioning of the stakeholder coordination structure&#10;Activity 3.1.2 Facilitate capacity development measures for the stakeholders &#10;Activity 3.1.3 Establish links with the LEADER LAGs in Shirak, Lori, and Tavush to promote the partnership models &#10; " edit="true"/>
    <f:field ref="Geschäftsfall (ADA)_ADAFIELDSDOCPROPS_103_610_FieldBcPrjSectorCRS" text="43042 - Rural development (voluntary code)" edit="true"/>
    <f:field ref="Geschäftsfall (ADA)_ADAFIELDSDOCPROPS_103_610_FieldBcPrjModality" text="C01-0 - Projekt, kein Spezialfall" edit="true"/>
    <f:field ref="Geschäftsfall (ADA)_ADAFIELDSDOCPROPS_103_610_FieldBcPrjMarkerENV" text="1" edit="true"/>
    <f:field ref="Geschäftsfall (ADA)_ADAFIELDSDOCPROPS_103_610_FieldBcPrjMarkerFCC" text="0" edit="true"/>
    <f:field ref="Geschäftsfall (ADA)_ADAFIELDSDOCPROPS_103_610_FieldBcPrjMarkerADP" text="0" edit="true"/>
    <f:field ref="Geschäftsfall (ADA)_ADAFIELDSDOCPROPS_103_610_FieldBcPrjMarkerCBD" text="0" edit="true"/>
    <f:field ref="Geschäftsfall (ADA)_ADAFIELDSDOCPROPS_103_610_FieldBcPrjMarkerCCD" text="0" edit="true"/>
    <f:field ref="Geschäftsfall (ADA)_ADAFIELDSDOCPROPS_103_610_FieldBcPrjMarkerGEN" text="1" edit="true"/>
    <f:field ref="Geschäftsfall (ADA)_ADAFIELDSDOCPROPS_103_610_FieldBcPrjMarkerPDGG" text="0" edit="true"/>
    <f:field ref="Geschäftsfall (ADA)_ADAFIELDSDOCPROPS_103_610_FieldBcPrjMarkerPOV" text="1" edit="true"/>
    <f:field ref="Geschäftsfall (ADA)_ADAFIELDSDOCPROPS_103_610_FieldBcPrjMarkerTRD" text="1" edit="true"/>
    <f:field ref="Geschäftsfall (ADA)_ADAFIELDSDOCPROPS_103_610_FieldBcPrjApprovalDate" text="27.12.2022" edit="true"/>
    <f:field ref="Geschäftsfall (ADA)_ADAFIELDSDOCPROPS_103_610_FieldBcPrjApprovalBy" text="Stift, Friedrich" edit="true"/>
    <f:field ref="Geschäftsfall (ADA)_ADAFIELDSDOCPROPS_103_610_FieldBcPrjTotalValue" text="9.000.000,00" edit="true"/>
    <f:field ref="Geschäftsfall (ADA)_ADAFIELDSDOCPROPS_103_610_FieldBcPrjValueTied" text="" edit="true"/>
    <f:field ref="Geschäftsfall (ADA)_ADAFIELDSDOCPROPS_103_610_FieldBcPrjValueUnTied" text="9.000.000,00" edit="true"/>
    <f:field ref="Geschäftsfall (ADA)_ADAFIELDSDOCPROPS_103_610_FieldPrjUserTitel" text="" edit="true"/>
    <f:field ref="Geschäftsfall (ADA)_ADAFIELDSDOCPROPS_103_610_FieldPrjUserFirstName" text="Petra" edit="true"/>
    <f:field ref="Geschäftsfall (ADA)_ADAFIELDSDOCPROPS_103_610_FieldPrjUserSurName" text="Oberberger" edit="true"/>
    <f:field ref="Geschäftsfall (ADA)_ADAFIELDSDOCPROPS_103_610_FieldPrjUserPostTitel" text="" edit="true"/>
    <f:field ref="Geschäftsfall (ADA)_ADAFIELDSDOCPROPS_103_610_FieldPrjUserTelNbr" text="" edit="true"/>
    <f:field ref="Geschäftsfall (ADA)_ADAFIELDSDOCPROPS_103_610_FieldPrjBLShortDesc" text="ARMEUR2D-SYUNIK" edit="true"/>
    <f:field ref="Geschäftsfall (ADA)_ADAFIELDSDOCPROPS_103_610_FieldPrjBLName" text="TEAM EUROPE INITIATIVE FOR SYUNIK Recovery, resilience, development (R2D SYUNIK)" edit="true"/>
    <f:field ref="Geschäftsfall (ADA)_ADAFIELDSDOCPROPS_103_610_FieldPrjPartnerWebSite" text="" edit="true"/>
    <f:field ref="Geschäftsfall (ADA)_ADAFIELDSDOCPROPS_103_610_FieldPrjPartnerName" text="Diverse Träger" edit="true"/>
    <f:field ref="Geschäftsfall (ADA)_ADAFIELDSDOCPROPS_103_610_FieldPrjPartnerFNZVR" text="" edit="true"/>
    <f:field ref="Geschäftsfall (ADA)_ADAFIELDSDOCPROPS_103_610_FieldPrjPartnerGFSalutation" text="" edit="true"/>
    <f:field ref="Geschäftsfall (ADA)_ADAFIELDSDOCPROPS_103_610_FieldPrjPartnerGFTitel" text="" edit="true"/>
    <f:field ref="Geschäftsfall (ADA)_ADAFIELDSDOCPROPS_103_610_FieldPrjPartnerGFFirstName" text="" edit="true"/>
    <f:field ref="Geschäftsfall (ADA)_ADAFIELDSDOCPROPS_103_610_FieldPrjPartnerGFSurName" text="" edit="true"/>
    <f:field ref="Geschäftsfall (ADA)_ADAFIELDSDOCPROPS_103_610_FieldPrjPartnerGFPostTitel" text="" edit="true"/>
    <f:field ref="Geschäftsfall (ADA)_ADAFIELDSDOCPROPS_103_610_FieldPrjPartnerGFTitelExt" text="" edit="true"/>
    <f:field ref="Geschäftsfall (ADA)_ADAFIELDSDOCPROPS_103_610_FieldPrjPartnerGFSalutationLetter" text="" edit="true"/>
    <f:field ref="Geschäftsfall (ADA)_ADAFIELDSDOCPROPS_103_610_FieldPrjPartnerGFPosition" text="" edit="true"/>
    <f:field ref="Geschäftsfall (ADA)_ADAFIELDSDOCPROPS_103_610_FieldPrjPartnerGFFunction" text="" edit="true"/>
    <f:field ref="Geschäftsfall (ADA)_ADAFIELDSDOCPROPS_103_610_FieldPrjPartnerStreet" text="" edit="true"/>
    <f:field ref="Geschäftsfall (ADA)_ADAFIELDSDOCPROPS_103_610_FieldPrjPartnerZIP" text="" edit="true"/>
    <f:field ref="Geschäftsfall (ADA)_ADAFIELDSDOCPROPS_103_610_FieldPrjPartnerCity" text="" edit="true"/>
    <f:field ref="Geschäftsfall (ADA)_ADAFIELDSDOCPROPS_103_610_FieldPrjPartnerPOBox" text="" edit="true"/>
    <f:field ref="Geschäftsfall (ADA)_ADAFIELDSDOCPROPS_103_610_FieldPrjPartnerState" text="" edit="true"/>
    <f:field ref="Geschäftsfall (ADA)_ADAFIELDSDOCPROPS_103_610_FieldPrjPartnerCountry" text="" edit="true"/>
    <f:field ref="Geschäftsfall (ADA)_ADAFIELDSDOCPROPS_103_610_FieldPrjPartnerTelNbr" text="" edit="true"/>
    <f:field ref="Geschäftsfall (ADA)_ADAFIELDSDOCPROPS_103_610_FieldPrjPartnerMail" text="" edit="true"/>
    <f:field ref="Geschäftsfall (ADA)_ADAFIELDSDOCPROPS_103_610_FieldPrjBCBank" text="" edit="true"/>
    <f:field ref="Geschäftsfall (ADA)_ADAFIELDSDOCPROPS_103_610_FieldPrjBCBLZ" text="" edit="true"/>
    <f:field ref="Geschäftsfall (ADA)_ADAFIELDSDOCPROPS_103_610_FieldPrjBCBICSWIFT" text="" edit="true"/>
    <f:field ref="Geschäftsfall (ADA)_ADAFIELDSDOCPROPS_103_610_FieldPrjBCIBAN" text="" edit="true"/>
    <f:field ref="Geschäftsfall (ADA)_ADAFIELDSDOCPROPS_103_610_FieldPrjBCAccountNbr" text="" edit="true"/>
    <f:field ref="Geschäftsfall (ADA)_ADAFIELDSDOCPROPS_103_610_FieldPrjBCAccountTerm" text="" edit="true"/>
    <f:field ref="Geschäftsfall (ADA)_ADAFIELDSDOCPROPS_103_610_FieldPrjPaymentERValue" text="17.111,13" edit="true"/>
    <f:field ref="Geschäftsfall (ADA)_ADAFIELDSDOCPROPS_103_610_FieldPayValue" text="" edit="true"/>
    <f:field ref="Geschäftsfall (ADA)_ADAFIELDSDOCPROPS_103_610_FieldPayValuePayed" text="" edit="true"/>
    <f:field ref="Geschäftsfall (ADA)_ADAFIELDSDOCPROPS_103_610_FieldPayValuePayedForeign" text="" edit="true"/>
    <f:field ref="Geschäftsfall (ADA)_ADAFIELDSDOCPROPS_103_610_FieldAccDateAccounting" text="" edit="true"/>
    <f:field ref="Geschäftsfall (ADA)_ADAFIELDSDOCPROPS_103_610_FieldAccDateComeIn" text="" edit="true"/>
    <f:field ref="Geschäftsfall (ADA)_ADAFIELDSDOCPROPS_103_610_FieldAccDateClearance" text="" edit="true"/>
    <f:field ref="Geschäftsfall (ADA)_ADAFIELDSDOCPROPS_103_610_FieldAccDateDueAt" text="" edit="true"/>
    <f:field ref="Geschäftsfall (ADA)_ADAFIELDSDOCPROPS_103_610_FieldAccValueToProofe" text="" edit="true"/>
    <f:field ref="Geschäftsfall (ADA)_ADAFIELDSDOCPROPS_103_610_FieldAccValueNotAssured" text="" edit="true"/>
    <f:field ref="Geschäftsfall (ADA)_ADAFIELDSDOCPROPS_103_610_FieldAccValueAssured" text="" edit="true"/>
    <f:field ref="Geschäftsfall (ADA)_ADAFIELDSDOCPROPS_103_610_FieldAccValueSoFarAssuredTotal" text="" edit="true"/>
    <f:field ref="Geschäftsfall (ADA)_ADAFIELDSDOCPROPS_103_610_FieldAccValueSoFarAssured" text="" edit="true"/>
    <f:field ref="Geschäftsfall (ADA)_ADAFIELDSDOCPROPS_103_610_FieldAccValueIntCalcReservated" text="" edit="true"/>
    <f:field ref="Geschäftsfall (ADA)_ADAFIELDSDOCPROPS_103_610_FieldAccValueIntCalcToCheck" text="" edit="true"/>
    <f:field ref="Geschäftsfall (ADA)_ADAFIELDSDOCPROPS_103_610_FieldAccValueIntCalcEstablished" text="" edit="true"/>
    <f:field ref="Geschäftsfall (ADA)_ADAFIELDSDOCPROPS_103_610_FieldAccValueIntCalcForSA" text="" edit="true"/>
    <f:field ref="Geschäftsfall (ADA)_ADAFIELDSDOCPROPS_103_610_FieldAccValueMaybeeTrue" text="" edit="true"/>
    <f:field ref="Geschäftsfall (ADA)_ADAFIELDSDOCPROPS_103_610_FieldBcUserTitel" text="" edit="true"/>
    <f:field ref="Geschäftsfall (ADA)_ADAFIELDSDOCPROPS_103_610_FieldBcUserFirstName" text="Petra" edit="true"/>
    <f:field ref="Geschäftsfall (ADA)_ADAFIELDSDOCPROPS_103_610_FieldBcUserSurName" text="Oberberger" edit="true"/>
    <f:field ref="Geschäftsfall (ADA)_ADAFIELDSDOCPROPS_103_610_FieldBcUserPostTitle" text="" edit="true"/>
    <f:field ref="Geschäftsfall (ADA)_ADAFIELDSDOCPROPS_103_610_FieldBcUserTelNbr" text="" edit="true"/>
    <f:field ref="Geschäftsfall (ADA)_ADAFIELDSDOCPROPS_103_610_FieldPayPrjNumber" text="" edit="true"/>
    <f:field ref="Geschäftsfall (ADA)_ADAFIELDSDOCPROPS_103_610_FieldPayPrjTitleG" text="" edit="true"/>
    <f:field ref="Geschäftsfall (ADA)_ADAFIELDSDOCPROPS_103_610_FieldPayPrjTitleE" text="" edit="true"/>
    <f:field ref="Geschäftsfall (ADA)_ADAFIELDSDOCPROPS_103_610_FieldPayPrjRuntimeStart" text="" edit="true"/>
    <f:field ref="Geschäftsfall (ADA)_ADAFIELDSDOCPROPS_103_610_FieldPayPrjRuntimeStop" text="" edit="true"/>
    <f:field ref="Geschäftsfall (ADA)_ADAFIELDSDOCPROPS_103_610_FieldPayPrjContractValue" text="" edit="true"/>
    <f:field ref="Geschäftsfall (ADA)_ADAFIELDSDOCPROPS_103_610_FieldPayPrjCommingIntoEffect" text="" edit="true"/>
    <f:field ref="Geschäftsfall (ADA)_ADAFIELDSDOCPROPS_103_610_FieldPayPrjSBTitle" text="" edit="true"/>
    <f:field ref="Geschäftsfall (ADA)_ADAFIELDSDOCPROPS_103_610_FieldPayPrjSBFirstName" text="" edit="true"/>
    <f:field ref="Geschäftsfall (ADA)_ADAFIELDSDOCPROPS_103_610_FieldPayPrjSBSurName" text="" edit="true"/>
    <f:field ref="Geschäftsfall (ADA)_ADAFIELDSDOCPROPS_103_610_FieldPayPrjSBPostTitel" text="" edit="true"/>
    <f:field ref="Geschäftsfall (ADA)_ADAFIELDSDOCPROPS_103_610_FieldPayPrjPartnerName" text="" edit="true"/>
    <f:field ref="Geschäftsfall (ADA)_ADAFIELDSDOCPROPS_103_610_FieldPayPrjPartnerFNZVR" text="" edit="true"/>
    <f:field ref="Geschäftsfall (ADA)_ADAFIELDSDOCPROPS_103_610_FieldPayPrjPartnerStreet" text="" edit="true"/>
    <f:field ref="Geschäftsfall (ADA)_ADAFIELDSDOCPROPS_103_610_FieldPayPrjPartnerPLZ" text="" edit="true"/>
    <f:field ref="Geschäftsfall (ADA)_ADAFIELDSDOCPROPS_103_610_FieldPayPrjPartnerCity" text="" edit="true"/>
    <f:field ref="Geschäftsfall (ADA)_ADAFIELDSDOCPROPS_103_610_FieldPayPrjPartnerPOBox" text="" edit="true"/>
    <f:field ref="Geschäftsfall (ADA)_ADAFIELDSDOCPROPS_103_610_FieldPayPrjPartnerState" text="" edit="true"/>
    <f:field ref="Geschäftsfall (ADA)_ADAFIELDSDOCPROPS_103_610_FieldPayPrjPartnerCountry" text="" edit="true"/>
    <f:field ref="Geschäftsfall (ADA)_ADAFIELDSDOCPROPS_103_610_FieldPayPrjPartnerTelefon" text="" edit="true"/>
    <f:field ref="Geschäftsfall (ADA)_ADAFIELDSDOCPROPS_103_610_FieldPayPrjPartnerMail" text="" edit="true"/>
    <f:field ref="Geschäftsfall (ADA)_ADAFIELDSDOCPROPS_103_610_FieldAccPrjNumber" text="" edit="true"/>
    <f:field ref="Geschäftsfall (ADA)_ADAFIELDSDOCPROPS_103_610_FieldAccPrjTitleG" text="" edit="true"/>
    <f:field ref="Geschäftsfall (ADA)_ADAFIELDSDOCPROPS_103_610_FieldAccPrjTitleE" text="" edit="true"/>
    <f:field ref="Geschäftsfall (ADA)_ADAFIELDSDOCPROPS_103_610_FieldAccPrjRuntimeStart" text="" edit="true"/>
    <f:field ref="Geschäftsfall (ADA)_ADAFIELDSDOCPROPS_103_610_FieldAccPrjRuntimeStop" text="" edit="true"/>
    <f:field ref="Geschäftsfall (ADA)_ADAFIELDSDOCPROPS_103_610_FieldAccPrjContractValue" text="" edit="true"/>
    <f:field ref="Geschäftsfall (ADA)_ADAFIELDSDOCPROPS_103_610_FieldAccPrjCommingIntoEffect" text="" edit="true"/>
    <f:field ref="Geschäftsfall (ADA)_ADAFIELDSDOCPROPS_103_610_FieldAccPrjSBTitle" text="" edit="true"/>
    <f:field ref="Geschäftsfall (ADA)_ADAFIELDSDOCPROPS_103_610_FieldAccPrjSBFirstName" text="" edit="true"/>
    <f:field ref="Geschäftsfall (ADA)_ADAFIELDSDOCPROPS_103_610_FieldAccPrjSBSurName" text="" edit="true"/>
    <f:field ref="Geschäftsfall (ADA)_ADAFIELDSDOCPROPS_103_610_FieldAccPrjSBPostTitel" text="" edit="true"/>
    <f:field ref="Geschäftsfall (ADA)_ADAFIELDSDOCPROPS_103_610_FieldAccPrjPartnerName" text="" edit="true"/>
    <f:field ref="Geschäftsfall (ADA)_ADAFIELDSDOCPROPS_103_610_FieldAccPrjPartnerFNZVR" text="" edit="true"/>
    <f:field ref="Geschäftsfall (ADA)_ADAFIELDSDOCPROPS_103_610_FieldAccPrjPartnerStreet" text="" edit="true"/>
    <f:field ref="Geschäftsfall (ADA)_ADAFIELDSDOCPROPS_103_610_FieldAccPrjPartnerPLZ" text="" edit="true"/>
    <f:field ref="Geschäftsfall (ADA)_ADAFIELDSDOCPROPS_103_610_FieldAccPrjPartnerCity" text="" edit="true"/>
    <f:field ref="Geschäftsfall (ADA)_ADAFIELDSDOCPROPS_103_610_FieldAccPrjPartnerPOBox" text="" edit="true"/>
    <f:field ref="Geschäftsfall (ADA)_ADAFIELDSDOCPROPS_103_610_FieldAccPrjPartnerState" text="" edit="true"/>
    <f:field ref="Geschäftsfall (ADA)_ADAFIELDSDOCPROPS_103_610_FieldAccPrjPartnerCountry" text="" edit="true"/>
    <f:field ref="Geschäftsfall (ADA)_ADAFIELDSDOCPROPS_103_610_FieldAccPrjPartnerTelefon" text="" edit="true"/>
    <f:field ref="Geschäftsfall (ADA)_ADAFIELDSDOCPROPS_103_610_FieldAccPrjPartnerMail" text="" edit="true"/>
    <f:field ref="Geschäftsfall (ADA)_ADAFIELDSDOCPROPS_103_610_FieldAccSumPayedFunds" text="" edit="true"/>
    <f:field ref="Geschäftsfall (ADA)_ADAFIELDSDOCPROPS_103_610_FieldAccTimeFrom" text="" edit="true"/>
    <f:field ref="Geschäftsfall (ADA)_ADAFIELDSDOCPROPS_103_610_FieldAccTimeTill" text="" edit="true"/>
    <f:field ref="Geschäftsfall (ADA)_ADAFIELDSDOCPROPS_103_610_FieldAccSubsidyPerc" text="" edit="true"/>
    <f:field ref="Geschäftsfall (ADA)_ADAFIELDSDOCPROPS_103_610_FieldAccValueCertificatedTotal" text="" edit="true"/>
    <f:field ref="Geschäftsfall (ADA)_ADAFIELDSDOCPROPS_103_610_FieldAccValueNotAssuredTotal" text="" edit="true"/>
    <f:field ref="Geschäftsfall (ADA)_ADAFIELDSDOCPROPS_103_610_FieldAccValueAssuredTotal" text="" edit="true"/>
    <f:field ref="Geschäftsfall (ADA)_ADAFIELDSDOCPROPS_103_610_FieldAccPrefinancing" text="" edit="true"/>
    <f:field ref="objname" text="03b) ANNEX A Application Form_SSO" edit="true"/>
    <f:field ref="objsubject" text="" edit="true"/>
    <f:field ref="objcreatedby" text="Oberberger, Petra"/>
    <f:field ref="objcreatedat" date="2025-03-20T10:48:47" text="20.03.2025 10:48:47"/>
    <f:field ref="objchangedby" text="Oberberger, Petra"/>
    <f:field ref="objmodifiedat" date="2025-06-11T11:08:53" text="11.06.2025 11:08:53"/>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name" text="Name"/>
    <f:field ref="objsubject" text="Betreff"/>
    <f:field ref="objcreatedby" text="Erzeugt von"/>
    <f:field ref="objcreatedat" text="Erzeugt am/um"/>
    <f:field ref="objchangedby" text="Letzte Änderung von"/>
    <f:field ref="objmodifiedat" text="Letzte Änderung am/um"/>
  </f:display>
  <f:display text="ADA Geschäftsfall">
    <f:field ref="Geschäftsfall (ADA)_ADAFIELDSDOCPROPS_103_610_FieldbcNumberGenerated" text="Geschäftsfall -&gt; Geschäftszahl"/>
    <f:field ref="Geschäftsfall (ADA)_ADAFIELDSDOCPROPS_103_610_FieldbcCategory" text="Geschäftsfall -&gt; Kategorie"/>
    <f:field ref="Geschäftsfall (ADA)_ADAFIELDSDOCPROPS_103_610_FieldbcNummeratorCalculated" text="Geschäftsfall -&gt; Geschäftszahl berechnet"/>
    <f:field ref="Geschäftsfall (ADA)_ADAFIELDSDOCPROPS_103_610_FieldbcSubject" text="Geschäftsfall -&gt; Betreff"/>
    <f:field ref="Geschäftsfall (ADA)_ADAFIELDSDOCPROPS_103_610_FieldbcDocuments" text="Geschäftsfall -&gt; Dokumente"/>
    <f:field ref="Geschäftsfall (ADA)_ADAFIELDSDOCPROPS_103_610_FieldbcYear" text="Geschäftsfall -&gt; Jahr"/>
    <f:field ref="Geschäftsfall (ADA)_ADAFIELDSDOCPROPS_103_610_FieldbcConfidential" text="Geschäftsfall -&gt; Vertraulich"/>
    <f:field ref="Geschäftsfall (ADA)_ADAFIELDSDOCPROPS_103_610_FieldbcBelongsTo" text="Geschäftsfall -&gt; bezieht sich auf"/>
    <f:field ref="Geschäftsfall (ADA)_ADAFIELDSDOCPROPS_103_610_FieldBcPrjProjectnumber" text="Projekt -&gt; Projektnummer"/>
    <f:field ref="Geschäftsfall (ADA)_ADAFIELDSDOCPROPS_103_610_FieldBcPrjRuntimeStart" text="Projekt -&gt; Beginn Laufzeit"/>
    <f:field ref="Geschäftsfall (ADA)_ADAFIELDSDOCPROPS_103_610_FieldBcPrjRuntimeStop" text="Projekt -&gt; Ende Laufzeit"/>
    <f:field ref="Geschäftsfall (ADA)_ADAFIELDSDOCPROPS_103_610_FieldBcPrjContractValue" text="Projekt -&gt; Vertragssumme"/>
    <f:field ref="Geschäftsfall (ADA)_ADAFIELDSDOCPROPS_103_610_FieldBcPrjContractValuePerc" text="Projekt -&gt; Vertragssumme in %"/>
    <f:field ref="Geschäftsfall (ADA)_ADAFIELDSDOCPROPS_103_610_FieldBcPrjTitleGerman" text="Projekt -&gt; Titel des Projekts (Deutsch)"/>
    <f:field ref="Geschäftsfall (ADA)_ADAFIELDSDOCPROPS_103_610_FieldBcPrjTitleEnglish" text="Projekt -&gt; Titel des Projekts (Englisch)"/>
    <f:field ref="Geschäftsfall (ADA)_ADAFIELDSDOCPROPS_103_610_FieldBcPrjThirdPartyFunds" text="Projekt -&gt; Drittmittel"/>
    <f:field ref="Geschäftsfall (ADA)_ADAFIELDSDOCPROPS_103_610_FieldBcPrjThirdPartyFundsPerc" text="Projekt -&gt; Drittmittel in %"/>
    <f:field ref="Geschäftsfall (ADA)_ADAFIELDSDOCPROPS_103_610_FieldBcPrjOwnResources" text="Projekt -&gt; Eigenmittel"/>
    <f:field ref="Geschäftsfall (ADA)_ADAFIELDSDOCPROPS_103_610_FieldBcPrjOwnResourcesPerc" text="Projekt -&gt; Eigenmittel in %"/>
    <f:field ref="Geschäftsfall (ADA)_ADAFIELDSDOCPROPS_103_610_FieldBcPrjCommingIntoEffect" text="Projekt -&gt; Datum des Inkrafttretens"/>
    <f:field ref="Geschäftsfall (ADA)_ADAFIELDSDOCPROPS_103_610_FieldBcPrjDestinationLand" text="Projekt - Destination Land"/>
    <f:field ref="Geschäftsfall (ADA)_ADAFIELDSDOCPROPS_103_610_FieldBcPrjDescBack" text="Projekt - Kurzinformation - Hintergrundinformationen"/>
    <f:field ref="Geschäftsfall (ADA)_ADAFIELDSDOCPROPS_103_610_FieldBcPrjDescExpResults" text="Projekt - Kurzinformation - erwartete Ergebnisse"/>
    <f:field ref="Geschäftsfall (ADA)_ADAFIELDSDOCPROPS_103_610_FieldBcPrjDescTargets" text="Projekt - Kurzinformation - Projektziel"/>
    <f:field ref="Geschäftsfall (ADA)_ADAFIELDSDOCPROPS_103_610_FieldBcPrjDescTargetPartnerRegion" text="Projekt - Kurzinformation - Zielgruppe/Partner/Region"/>
    <f:field ref="Geschäftsfall (ADA)_ADAFIELDSDOCPROPS_103_610_FieldBcPrjDescToDos" text="Projekt - Kurzinformation - Maßnahmen"/>
    <f:field ref="Geschäftsfall (ADA)_ADAFIELDSDOCPROPS_103_610_FieldBcPrjSectorCRS" text="Projekt -&gt; Sektor CRS"/>
    <f:field ref="Geschäftsfall (ADA)_ADAFIELDSDOCPROPS_103_610_FieldBcPrjModality" text="Projekt -&gt; Modalität"/>
    <f:field ref="Geschäftsfall (ADA)_ADAFIELDSDOCPROPS_103_610_FieldBcPrjMarkerENV" text="Projekt -&gt; Marker ENV"/>
    <f:field ref="Geschäftsfall (ADA)_ADAFIELDSDOCPROPS_103_610_FieldBcPrjMarkerFCC" text="Projekt -&gt; Marker FCC"/>
    <f:field ref="Geschäftsfall (ADA)_ADAFIELDSDOCPROPS_103_610_FieldBcPrjMarkerADP" text="Projekt -&gt; Marker ADP"/>
    <f:field ref="Geschäftsfall (ADA)_ADAFIELDSDOCPROPS_103_610_FieldBcPrjMarkerCBD" text="Projekt -&gt; Marker CBD"/>
    <f:field ref="Geschäftsfall (ADA)_ADAFIELDSDOCPROPS_103_610_FieldBcPrjMarkerCCD" text="Projekt -&gt; Marker CCD"/>
    <f:field ref="Geschäftsfall (ADA)_ADAFIELDSDOCPROPS_103_610_FieldBcPrjMarkerGEN" text="Projekt -&gt; Marker GEN"/>
    <f:field ref="Geschäftsfall (ADA)_ADAFIELDSDOCPROPS_103_610_FieldBcPrjMarkerPDGG" text="Projekt -&gt; Marker PD/GG"/>
    <f:field ref="Geschäftsfall (ADA)_ADAFIELDSDOCPROPS_103_610_FieldBcPrjMarkerPOV" text="Projekt -&gt; Marker POV"/>
    <f:field ref="Geschäftsfall (ADA)_ADAFIELDSDOCPROPS_103_610_FieldBcPrjMarkerTRD" text="Projekt -&gt; Marker TRD"/>
    <f:field ref="Geschäftsfall (ADA)_ADAFIELDSDOCPROPS_103_610_FieldBcPrjApprovalDate" text="Projekt -&gt; Genehmigt am"/>
    <f:field ref="Geschäftsfall (ADA)_ADAFIELDSDOCPROPS_103_610_FieldBcPrjApprovalBy" text="Projekt -&gt; Genehmigt durch"/>
    <f:field ref="Geschäftsfall (ADA)_ADAFIELDSDOCPROPS_103_610_FieldBcPrjTotalValue" text="Projekt -&gt; Gesamtsumme"/>
    <f:field ref="Geschäftsfall (ADA)_ADAFIELDSDOCPROPS_103_610_FieldBcPrjValueTied" text="Projekt -&gt; Betrag Tied der Vertragssumme"/>
    <f:field ref="Geschäftsfall (ADA)_ADAFIELDSDOCPROPS_103_610_FieldBcPrjValueUnTied" text="Projekt -&gt; Betrag Untied der Vertragssumme"/>
    <f:field ref="Geschäftsfall (ADA)_ADAFIELDSDOCPROPS_103_610_FieldPrjUserTitel" text="Projekt -&gt; SachbearbeiterIn -&gt; Titel"/>
    <f:field ref="Geschäftsfall (ADA)_ADAFIELDSDOCPROPS_103_610_FieldPrjUserFirstName" text="Projekt -&gt; SachbearbeiterIn -&gt; Vorname"/>
    <f:field ref="Geschäftsfall (ADA)_ADAFIELDSDOCPROPS_103_610_FieldPrjUserSurName" text="Projekt -&gt; SachbearbeiterIn -&gt; Nachname"/>
    <f:field ref="Geschäftsfall (ADA)_ADAFIELDSDOCPROPS_103_610_FieldPrjUserPostTitel" text="Projekt -&gt; SachbearbeiterIn -&gt; nachgestellter Titel"/>
    <f:field ref="Geschäftsfall (ADA)_ADAFIELDSDOCPROPS_103_610_FieldPrjUserTelNbr" text="Projekt -&gt; SachbearbeiterIn -&gt; Telefonnummer"/>
    <f:field ref="Geschäftsfall (ADA)_ADAFIELDSDOCPROPS_103_610_FieldPrjBLShortDesc" text="Projekt -&gt; Budgetlinie -&gt; Kurzbezeichnung"/>
    <f:field ref="Geschäftsfall (ADA)_ADAFIELDSDOCPROPS_103_610_FieldPrjBLName" text="Projekt -&gt; Budgetlinie -&gt; Name"/>
    <f:field ref="Geschäftsfall (ADA)_ADAFIELDSDOCPROPS_103_610_FieldPrjPartnerWebSite" text="Projekt -&gt; Partner -&gt; Webseite"/>
    <f:field ref="Geschäftsfall (ADA)_ADAFIELDSDOCPROPS_103_610_FieldPrjPartnerName" text="Projekt -&gt; Partner -&gt; Name"/>
    <f:field ref="Geschäftsfall (ADA)_ADAFIELDSDOCPROPS_103_610_FieldPrjPartnerFNZVR" text="Projekt -&gt; Partner -&gt; registriert unter FN/ZVR Zahl"/>
    <f:field ref="Geschäftsfall (ADA)_ADAFIELDSDOCPROPS_103_610_FieldPrjPartnerGFSalutation" text="Projekt -&gt; Partner -&gt; Geschäftsführung Anrede"/>
    <f:field ref="Geschäftsfall (ADA)_ADAFIELDSDOCPROPS_103_610_FieldPrjPartnerGFTitel" text="Projekt -&gt; Partner -&gt; Geschäftsführung Titel"/>
    <f:field ref="Geschäftsfall (ADA)_ADAFIELDSDOCPROPS_103_610_FieldPrjPartnerGFFirstName" text="Projekt -&gt; Partner -&gt; Geschäftsführung Vorname"/>
    <f:field ref="Geschäftsfall (ADA)_ADAFIELDSDOCPROPS_103_610_FieldPrjPartnerGFSurName" text="Projekt -&gt; Partner -&gt; Geschäftsführung Nachname"/>
    <f:field ref="Geschäftsfall (ADA)_ADAFIELDSDOCPROPS_103_610_FieldPrjPartnerGFPostTitel" text="Projekt -&gt; Partner -&gt; Geschäftsführung nachgestellter Titel"/>
    <f:field ref="Geschäftsfall (ADA)_ADAFIELDSDOCPROPS_103_610_FieldPrjPartnerGFTitelExt" text="Projekt -&gt; Partner -&gt; Geschäftsführung Zusatz zur Anrede"/>
    <f:field ref="Geschäftsfall (ADA)_ADAFIELDSDOCPROPS_103_610_FieldPrjPartnerGFSalutationLetter" text="Projekt -&gt; Partner -&gt; Geschäftsführung Briefanrede"/>
    <f:field ref="Geschäftsfall (ADA)_ADAFIELDSDOCPROPS_103_610_FieldPrjPartnerGFPosition" text="Projekt -&gt; Partner -&gt; Geschäftsführung Position"/>
    <f:field ref="Geschäftsfall (ADA)_ADAFIELDSDOCPROPS_103_610_FieldPrjPartnerGFFunction" text="Projekt -&gt; Partner -&gt; Geschäftsführung Funktion"/>
    <f:field ref="Geschäftsfall (ADA)_ADAFIELDSDOCPROPS_103_610_FieldPrjPartnerStreet" text="Projekt -&gt; Partner -&gt; Strasse"/>
    <f:field ref="Geschäftsfall (ADA)_ADAFIELDSDOCPROPS_103_610_FieldPrjPartnerZIP" text="Projekt -&gt; Partner -&gt; Postleitzahl"/>
    <f:field ref="Geschäftsfall (ADA)_ADAFIELDSDOCPROPS_103_610_FieldPrjPartnerCity" text="Projekt -&gt; Partner -&gt; Stadt"/>
    <f:field ref="Geschäftsfall (ADA)_ADAFIELDSDOCPROPS_103_610_FieldPrjPartnerPOBox" text="Projekt -&gt; Partner -&gt; Postbox"/>
    <f:field ref="Geschäftsfall (ADA)_ADAFIELDSDOCPROPS_103_610_FieldPrjPartnerState" text="Projekt -&gt; Partner -&gt; Bundesland"/>
    <f:field ref="Geschäftsfall (ADA)_ADAFIELDSDOCPROPS_103_610_FieldPrjPartnerCountry" text="Projekt -&gt; Partner -&gt; Land"/>
    <f:field ref="Geschäftsfall (ADA)_ADAFIELDSDOCPROPS_103_610_FieldPrjPartnerTelNbr" text="Projekt -&gt; Partner -&gt; Telefonnummer"/>
    <f:field ref="Geschäftsfall (ADA)_ADAFIELDSDOCPROPS_103_610_FieldPrjPartnerMail" text="Projekt -&gt; Partner -&gt; E-Mail Adresse"/>
    <f:field ref="Geschäftsfall (ADA)_ADAFIELDSDOCPROPS_103_610_FieldPrjBCBank" text="Projekt -&gt; Bankverbindung -&gt; Bank"/>
    <f:field ref="Geschäftsfall (ADA)_ADAFIELDSDOCPROPS_103_610_FieldPrjBCBLZ" text="Projekt -&gt; Bankverbindung -&gt; BLZ"/>
    <f:field ref="Geschäftsfall (ADA)_ADAFIELDSDOCPROPS_103_610_FieldPrjBCBICSWIFT" text="Projekt -&gt; Bankverbindung -&gt; BIC/SWIFT"/>
    <f:field ref="Geschäftsfall (ADA)_ADAFIELDSDOCPROPS_103_610_FieldPrjBCIBAN" text="Projekt -&gt; Bankverbindung -&gt; IBAN"/>
    <f:field ref="Geschäftsfall (ADA)_ADAFIELDSDOCPROPS_103_610_FieldPrjBCAccountNbr" text="Projekt -&gt; Bankverbindung -&gt; Kontonummer"/>
    <f:field ref="Geschäftsfall (ADA)_ADAFIELDSDOCPROPS_103_610_FieldPrjBCAccountTerm" text="Projekt -&gt; Bankverbindung -&gt; Kontowortlaut"/>
    <f:field ref="Geschäftsfall (ADA)_ADAFIELDSDOCPROPS_103_610_FieldPrjPaymentERValue" text="Projekt -&gt; Zahlungsfluss -&gt; Betrag (Erstrate)"/>
    <f:field ref="Geschäftsfall (ADA)_ADAFIELDSDOCPROPS_103_610_FieldPayValue" text="Zahlungsfluss -&gt; Betrag"/>
    <f:field ref="Geschäftsfall (ADA)_ADAFIELDSDOCPROPS_103_610_FieldPayValuePayed" text="Zahlungsfluss -&gt; Überweisungsbetrag"/>
    <f:field ref="Geschäftsfall (ADA)_ADAFIELDSDOCPROPS_103_610_FieldPayValuePayedForeign" text="Zahlungsfluss -&gt; Überweisungsbetrag in Fremdwährung"/>
    <f:field ref="Geschäftsfall (ADA)_ADAFIELDSDOCPROPS_103_610_FieldAccDateAccounting" text="Abrechnung -&gt; Abrechnung per"/>
    <f:field ref="Geschäftsfall (ADA)_ADAFIELDSDOCPROPS_103_610_FieldAccDateComeIn" text="Abrechnung -&gt; eingelangt am"/>
    <f:field ref="Geschäftsfall (ADA)_ADAFIELDSDOCPROPS_103_610_FieldAccDateClearance" text="Abrechnung -&gt; Datum der Genehmigung"/>
    <f:field ref="Geschäftsfall (ADA)_ADAFIELDSDOCPROPS_103_610_FieldAccDateDueAt" text="Abrechnung -&gt; fällig am"/>
    <f:field ref="Geschäftsfall (ADA)_ADAFIELDSDOCPROPS_103_610_FieldAccValueToProofe" text="Abrechnung -&gt; zur Prüfung vorgelegter Betrag"/>
    <f:field ref="Geschäftsfall (ADA)_ADAFIELDSDOCPROPS_103_610_FieldAccValueNotAssured" text="Abrechnung -&gt; nicht nachgewiesener Betrag (&quot;-&quot;)"/>
    <f:field ref="Geschäftsfall (ADA)_ADAFIELDSDOCPROPS_103_610_FieldAccValueAssured" text="Abrechnung -&gt; Betrag mit Abrechnung nachgewiesen"/>
    <f:field ref="Geschäftsfall (ADA)_ADAFIELDSDOCPROPS_103_610_FieldAccValueSoFarAssuredTotal" text="Abrechnung -&gt; Betrag bisher Insgesamt nachgewiesen"/>
    <f:field ref="Geschäftsfall (ADA)_ADAFIELDSDOCPROPS_103_610_FieldAccValueSoFarAssured" text="Abrechnung -&gt; Bisher nachgewiesen"/>
    <f:field ref="Geschäftsfall (ADA)_ADAFIELDSDOCPROPS_103_610_FieldAccValueIntCalcReservated" text="Abrechnung -&gt; Zinsabrechnung bisher nachgewiesen"/>
    <f:field ref="Geschäftsfall (ADA)_ADAFIELDSDOCPROPS_103_610_FieldAccValueIntCalcToCheck" text="Abrechnung -&gt; Zur Prüfung vorgelegter Zinsertrag"/>
    <f:field ref="Geschäftsfall (ADA)_ADAFIELDSDOCPROPS_103_610_FieldAccValueIntCalcEstablished" text="Abrechnung -&gt; Zinsabrechnung nachgewiesen"/>
    <f:field ref="Geschäftsfall (ADA)_ADAFIELDSDOCPROPS_103_610_FieldAccValueIntCalcForSA" text="Abrechnung -&gt; Zinsertrag vorgemerkt für SA"/>
    <f:field ref="Geschäftsfall (ADA)_ADAFIELDSDOCPROPS_103_610_FieldAccValueMaybeeTrue" text="Abrechnung -&gt; Mit Abrechnung glaubhaft gemachter Betrag"/>
    <f:field ref="Geschäftsfall (ADA)_ADAFIELDSDOCPROPS_103_610_FieldBcUserTitel" text="Geschäftsfall -&gt; SachbearbeiterIn Titel"/>
    <f:field ref="Geschäftsfall (ADA)_ADAFIELDSDOCPROPS_103_610_FieldBcUserFirstName" text="Geschäftsfall -&gt; SachbearbeiterIn Vorname"/>
    <f:field ref="Geschäftsfall (ADA)_ADAFIELDSDOCPROPS_103_610_FieldBcUserSurName" text="Geschäftsfall -&gt; SachbearbeiterIn Nachname"/>
    <f:field ref="Geschäftsfall (ADA)_ADAFIELDSDOCPROPS_103_610_FieldBcUserPostTitle" text="Geschäftsfall -&gt; SachbearbeiterIn nachgestellter Titel"/>
    <f:field ref="Geschäftsfall (ADA)_ADAFIELDSDOCPROPS_103_610_FieldBcUserTelNbr" text="Geschäftsfall -&gt; SachbearbeiterIn Telefonnummer"/>
    <f:field ref="Geschäftsfall (ADA)_ADAFIELDSDOCPROPS_103_610_FieldPayPrjNumber" text="Zahlungsfluss -&gt; Projekt -&gt; Projektnummer"/>
    <f:field ref="Geschäftsfall (ADA)_ADAFIELDSDOCPROPS_103_610_FieldPayPrjTitleG" text="Zahlungsfluss -&gt; Projekt -&gt; Titel des Projekts (Deutsch)"/>
    <f:field ref="Geschäftsfall (ADA)_ADAFIELDSDOCPROPS_103_610_FieldPayPrjTitleE" text="Zahlungsfluss -&gt; Projekt -&gt; Titel des Projekts (Englisch)"/>
    <f:field ref="Geschäftsfall (ADA)_ADAFIELDSDOCPROPS_103_610_FieldPayPrjRuntimeStart" text="Zahlungsfluss -&gt; Projekt -&gt; Laufzeit Begin"/>
    <f:field ref="Geschäftsfall (ADA)_ADAFIELDSDOCPROPS_103_610_FieldPayPrjRuntimeStop" text="Zahlungsfluss -&gt; Projekt -&gt; Laufzeit Ende"/>
    <f:field ref="Geschäftsfall (ADA)_ADAFIELDSDOCPROPS_103_610_FieldPayPrjContractValue" text="Zahlungsfluss -&gt; Projekt -&gt; Vertragssumme"/>
    <f:field ref="Geschäftsfall (ADA)_ADAFIELDSDOCPROPS_103_610_FieldPayPrjCommingIntoEffect" text="Zahlungsfluss -&gt; Projekt -&gt; Datum des Inkrafttretens"/>
    <f:field ref="Geschäftsfall (ADA)_ADAFIELDSDOCPROPS_103_610_FieldPayPrjSBTitle" text="Zahlungsfluss -&gt; Projekt -&gt; SB -&gt; Titel"/>
    <f:field ref="Geschäftsfall (ADA)_ADAFIELDSDOCPROPS_103_610_FieldPayPrjSBFirstName" text="Zahlungsfluss -&gt; Projekt -&gt; SB -&gt; Vorname"/>
    <f:field ref="Geschäftsfall (ADA)_ADAFIELDSDOCPROPS_103_610_FieldPayPrjSBSurName" text="Zahlungsfluss -&gt; Projekt -&gt; SB -&gt; Nachname"/>
    <f:field ref="Geschäftsfall (ADA)_ADAFIELDSDOCPROPS_103_610_FieldPayPrjSBPostTitel" text="Zahlungsfluss -&gt; Projekt -&gt; SB -&gt; Titel nachgestellt"/>
    <f:field ref="Geschäftsfall (ADA)_ADAFIELDSDOCPROPS_103_610_FieldPayPrjPartnerName" text="Zahlungsfluss -&gt; Projekt -&gt; Partner -&gt; Name"/>
    <f:field ref="Geschäftsfall (ADA)_ADAFIELDSDOCPROPS_103_610_FieldPayPrjPartnerFNZVR" text="Zahlungsfluss -&gt; Projekt -&gt; Partner -&gt; FN/ZVR"/>
    <f:field ref="Geschäftsfall (ADA)_ADAFIELDSDOCPROPS_103_610_FieldPayPrjPartnerStreet" text="Zahlungsfluss -&gt; Projekt -&gt; Partner -&gt; Straße"/>
    <f:field ref="Geschäftsfall (ADA)_ADAFIELDSDOCPROPS_103_610_FieldPayPrjPartnerPLZ" text="Zahlungsfluss -&gt; Projekt -&gt; Partner -&gt; Postleitzahl"/>
    <f:field ref="Geschäftsfall (ADA)_ADAFIELDSDOCPROPS_103_610_FieldPayPrjPartnerCity" text="Zahlungsfluss -&gt; Projekt -&gt; Partner -&gt; Ort"/>
    <f:field ref="Geschäftsfall (ADA)_ADAFIELDSDOCPROPS_103_610_FieldPayPrjPartnerPOBox" text="Zahlungsfluss -&gt; Projekt -&gt; Partner -&gt; Postbox"/>
    <f:field ref="Geschäftsfall (ADA)_ADAFIELDSDOCPROPS_103_610_FieldPayPrjPartnerState" text="Zahlungsfluss -&gt; Projekt -&gt; Partner -&gt; Bundesland"/>
    <f:field ref="Geschäftsfall (ADA)_ADAFIELDSDOCPROPS_103_610_FieldPayPrjPartnerCountry" text="Zahlungsfluss -&gt; Projekt -&gt; Partner -&gt; Land"/>
    <f:field ref="Geschäftsfall (ADA)_ADAFIELDSDOCPROPS_103_610_FieldPayPrjPartnerTelefon" text="Zahlungsfluss -&gt; Projekt -&gt; Partner -&gt; Telefon"/>
    <f:field ref="Geschäftsfall (ADA)_ADAFIELDSDOCPROPS_103_610_FieldPayPrjPartnerMail" text="Zahlungsfluss -&gt; Projekt -&gt; Partner -&gt; Mail"/>
    <f:field ref="Geschäftsfall (ADA)_ADAFIELDSDOCPROPS_103_610_FieldAccPrjNumber" text="Abrechnung -&gt; Projekt -&gt; Projektnummer"/>
    <f:field ref="Geschäftsfall (ADA)_ADAFIELDSDOCPROPS_103_610_FieldAccPrjTitleG" text="Abrechnung -&gt; Projekt -&gt; Titel des Projekts (Deutsch)"/>
    <f:field ref="Geschäftsfall (ADA)_ADAFIELDSDOCPROPS_103_610_FieldAccPrjTitleE" text="Abrechnung -&gt; Projekt -&gt; Titel des Projekts (Englisch)"/>
    <f:field ref="Geschäftsfall (ADA)_ADAFIELDSDOCPROPS_103_610_FieldAccPrjRuntimeStart" text="Abrechnung -&gt; Projekt -&gt; Laufzeit Begin"/>
    <f:field ref="Geschäftsfall (ADA)_ADAFIELDSDOCPROPS_103_610_FieldAccPrjRuntimeStop" text="Abrechnung -&gt; Projekt -&gt; Laufzeit Ende"/>
    <f:field ref="Geschäftsfall (ADA)_ADAFIELDSDOCPROPS_103_610_FieldAccPrjContractValue" text="Abrechnung -&gt; Projekt -&gt; Vertragssumme"/>
    <f:field ref="Geschäftsfall (ADA)_ADAFIELDSDOCPROPS_103_610_FieldAccPrjCommingIntoEffect" text="Abrechnung -&gt; Projekt -&gt; Datum des Inkrafttretens"/>
    <f:field ref="Geschäftsfall (ADA)_ADAFIELDSDOCPROPS_103_610_FieldAccPrjSBTitle" text="Abrechnung -&gt; Projekt -&gt; SB -&gt; Titel"/>
    <f:field ref="Geschäftsfall (ADA)_ADAFIELDSDOCPROPS_103_610_FieldAccPrjSBFirstName" text="Abrechnung -&gt; Projekt -&gt; SB -&gt; Vorname"/>
    <f:field ref="Geschäftsfall (ADA)_ADAFIELDSDOCPROPS_103_610_FieldAccPrjSBSurName" text="Abrechnung -&gt; Projekt -&gt; SB -&gt; nachname"/>
    <f:field ref="Geschäftsfall (ADA)_ADAFIELDSDOCPROPS_103_610_FieldAccPrjSBPostTitel" text="Abrechnung -&gt; Projekt -&gt; SB -&gt; nachgestellter Titel"/>
    <f:field ref="Geschäftsfall (ADA)_ADAFIELDSDOCPROPS_103_610_FieldAccPrjPartnerName" text="Abrechnung -&gt; Projekt -&gt; Partner -&gt; Name"/>
    <f:field ref="Geschäftsfall (ADA)_ADAFIELDSDOCPROPS_103_610_FieldAccPrjPartnerFNZVR" text="Abrechnung -&gt; Projekt -&gt; Partner -&gt; FN/ZVR"/>
    <f:field ref="Geschäftsfall (ADA)_ADAFIELDSDOCPROPS_103_610_FieldAccPrjPartnerStreet" text="Abrechnung -&gt; Projekt -&gt; Partner -&gt; Straße"/>
    <f:field ref="Geschäftsfall (ADA)_ADAFIELDSDOCPROPS_103_610_FieldAccPrjPartnerPLZ" text="Abrechnung -&gt; Projekt -&gt; Partner -&gt; Postleitzahl"/>
    <f:field ref="Geschäftsfall (ADA)_ADAFIELDSDOCPROPS_103_610_FieldAccPrjPartnerCity" text="Abrechnung -&gt; Projekt -&gt; Partner -&gt; Stadt"/>
    <f:field ref="Geschäftsfall (ADA)_ADAFIELDSDOCPROPS_103_610_FieldAccPrjPartnerPOBox" text="Abrechnung -&gt; Projekt -&gt; Partner -&gt; Postbox"/>
    <f:field ref="Geschäftsfall (ADA)_ADAFIELDSDOCPROPS_103_610_FieldAccPrjPartnerState" text="Abrechnung -&gt; Projekt -&gt; Partner -&gt; Bundesland"/>
    <f:field ref="Geschäftsfall (ADA)_ADAFIELDSDOCPROPS_103_610_FieldAccPrjPartnerCountry" text="Abrechnung -&gt; Projekt -&gt; Partner -&gt; Land"/>
    <f:field ref="Geschäftsfall (ADA)_ADAFIELDSDOCPROPS_103_610_FieldAccPrjPartnerTelefon" text="Abrechnung -&gt; Projekt -&gt; Partner -&gt; Telefon"/>
    <f:field ref="Geschäftsfall (ADA)_ADAFIELDSDOCPROPS_103_610_FieldAccPrjPartnerMail" text="Abrechnung -&gt; Projekt -&gt; Partner -&gt; Mail"/>
    <f:field ref="Geschäftsfall (ADA)_ADAFIELDSDOCPROPS_103_610_FieldAccSumPayedFunds" text="Abrechnung -&gt; Summe ausbezahlte Mittel"/>
    <f:field ref="Geschäftsfall (ADA)_ADAFIELDSDOCPROPS_103_610_FieldAccTimeFrom" text="Abrechnung -&gt; Abrechnungszeitraum von"/>
    <f:field ref="Geschäftsfall (ADA)_ADAFIELDSDOCPROPS_103_610_FieldAccTimeTill" text="Abrechnung -&gt; Abrechnungszeitraum bis"/>
    <f:field ref="Geschäftsfall (ADA)_ADAFIELDSDOCPROPS_103_610_FieldAccSubsidyPerc" text="Abrechnung -&gt; Förderanteil in %"/>
    <f:field ref="Geschäftsfall (ADA)_ADAFIELDSDOCPROPS_103_610_FieldAccValueCertificatedTotal" text="Abrechnung -&gt; zur Prüfung vorgelegter Betrag gesamt"/>
    <f:field ref="Geschäftsfall (ADA)_ADAFIELDSDOCPROPS_103_610_FieldAccValueNotAssuredTotal" text="Abrechnung -&gt; nicht nachgewiesener Betrag (&quot;-&quot;) gesamt"/>
    <f:field ref="Geschäftsfall (ADA)_ADAFIELDSDOCPROPS_103_610_FieldAccValueAssuredTotal" text="Abrechnung -&gt; mit Abrechnung nachgewiesener Betrag gesamt"/>
    <f:field ref="Geschäftsfall (ADA)_ADAFIELDSDOCPROPS_103_610_FieldAccPrefinancing" text="Abrechnung -&gt; Überhang / Vorfinanzierung"/>
  </f:display>
</f:fields>
</file>

<file path=customXml/itemProps1.xml><?xml version="1.0" encoding="utf-8"?>
<ds:datastoreItem xmlns:ds="http://schemas.openxmlformats.org/officeDocument/2006/customXml" ds:itemID="{E5034ABA-9D9F-4623-9816-3CFCE807C45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Austrian Development Agency</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Altunyan Hasmik</dc:creator>
  <cp:keywords/>
  <dc:description/>
  <cp:lastModifiedBy>Gyurjinyan Astghik</cp:lastModifiedBy>
  <cp:revision>24</cp:revision>
  <cp:lastPrinted>2016-08-17T12:57:00Z</cp:lastPrinted>
  <dcterms:created xsi:type="dcterms:W3CDTF">2025-07-09T15:22:00Z</dcterms:created>
  <dcterms:modified xsi:type="dcterms:W3CDTF">2026-04-06T09:36:00Z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COO.2231.1000.3.5279995</vt:lpwstr>
  </property>
  <property fmtid="{D5CDD505-2E9C-101B-9397-08002B2CF9AE}" pid="3" name="FSC#FSCFOLIO@1.1001:docpropproject">
    <vt:lpwstr/>
  </property>
</Properties>
</file>